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0C0E" w14:textId="278B7E5F" w:rsidR="00C84806" w:rsidRDefault="00965D74" w:rsidP="00C84806">
      <w:pPr>
        <w:jc w:val="right"/>
        <w:rPr>
          <w:lang w:val="el-GR"/>
        </w:rPr>
      </w:pPr>
      <w:r>
        <w:t>22</w:t>
      </w:r>
      <w:r w:rsidR="00C84806">
        <w:rPr>
          <w:lang w:val="el-GR"/>
        </w:rPr>
        <w:t xml:space="preserve"> Απριλίου 2026</w:t>
      </w:r>
    </w:p>
    <w:p w14:paraId="68C20CE0" w14:textId="77777777" w:rsidR="00C84806" w:rsidRPr="00C84806" w:rsidRDefault="00C84806" w:rsidP="00C84806">
      <w:pPr>
        <w:jc w:val="center"/>
        <w:rPr>
          <w:u w:val="single"/>
          <w:lang w:val="el-GR"/>
        </w:rPr>
      </w:pPr>
      <w:r w:rsidRPr="00C84806">
        <w:rPr>
          <w:b/>
          <w:bCs/>
          <w:u w:val="single"/>
          <w:lang w:val="el-GR"/>
        </w:rPr>
        <w:t>ΔΕΛΤΙΟ ΤΥΠΟΥ</w:t>
      </w:r>
    </w:p>
    <w:p w14:paraId="54B9F8CF" w14:textId="6A9E077E" w:rsidR="003A3E10" w:rsidRPr="003A3E10" w:rsidRDefault="003A3E10" w:rsidP="003A3E10">
      <w:pPr>
        <w:jc w:val="center"/>
        <w:rPr>
          <w:rFonts w:ascii="Aptos" w:hAnsi="Aptos"/>
          <w:b/>
          <w:bCs/>
          <w:u w:val="single"/>
          <w:lang w:val="el-GR"/>
        </w:rPr>
      </w:pPr>
      <w:r w:rsidRPr="003A3E10">
        <w:rPr>
          <w:rFonts w:ascii="Aptos" w:hAnsi="Aptos"/>
          <w:b/>
          <w:bCs/>
          <w:u w:val="single"/>
          <w:lang w:val="el-GR"/>
        </w:rPr>
        <w:t xml:space="preserve">Η Δίρφυς χορηγός του </w:t>
      </w:r>
      <w:r w:rsidRPr="003A3E10">
        <w:rPr>
          <w:rFonts w:ascii="Aptos" w:hAnsi="Aptos"/>
          <w:b/>
          <w:bCs/>
          <w:u w:val="single"/>
        </w:rPr>
        <w:t>Evia</w:t>
      </w:r>
      <w:r w:rsidRPr="003A3E10">
        <w:rPr>
          <w:rFonts w:ascii="Aptos" w:hAnsi="Aptos"/>
          <w:b/>
          <w:bCs/>
          <w:u w:val="single"/>
          <w:lang w:val="el-GR"/>
        </w:rPr>
        <w:t xml:space="preserve"> </w:t>
      </w:r>
      <w:r w:rsidR="00F509D4">
        <w:rPr>
          <w:rFonts w:ascii="Aptos" w:hAnsi="Aptos"/>
          <w:b/>
          <w:bCs/>
          <w:u w:val="single"/>
        </w:rPr>
        <w:t>Ultra</w:t>
      </w:r>
      <w:r w:rsidR="00F509D4" w:rsidRPr="00F509D4">
        <w:rPr>
          <w:rFonts w:ascii="Aptos" w:hAnsi="Aptos"/>
          <w:b/>
          <w:bCs/>
          <w:u w:val="single"/>
          <w:lang w:val="el-GR"/>
        </w:rPr>
        <w:t xml:space="preserve"> </w:t>
      </w:r>
      <w:r w:rsidRPr="003A3E10">
        <w:rPr>
          <w:rFonts w:ascii="Aptos" w:hAnsi="Aptos"/>
          <w:b/>
          <w:bCs/>
          <w:u w:val="single"/>
        </w:rPr>
        <w:t>Trail</w:t>
      </w:r>
      <w:r w:rsidRPr="003A3E10">
        <w:rPr>
          <w:rFonts w:ascii="Aptos" w:hAnsi="Aptos"/>
          <w:b/>
          <w:bCs/>
          <w:u w:val="single"/>
          <w:lang w:val="el-GR"/>
        </w:rPr>
        <w:t xml:space="preserve"> – Ενισχύοντας τον Αθλητισμό</w:t>
      </w:r>
    </w:p>
    <w:p w14:paraId="1E275B45" w14:textId="40373FB1" w:rsidR="00F768D4" w:rsidRPr="00F768D4" w:rsidRDefault="00F768D4" w:rsidP="00F768D4">
      <w:pPr>
        <w:jc w:val="both"/>
        <w:rPr>
          <w:rFonts w:ascii="Aptos" w:hAnsi="Aptos"/>
          <w:lang w:val="el-GR"/>
        </w:rPr>
      </w:pPr>
      <w:r w:rsidRPr="00F768D4">
        <w:rPr>
          <w:rFonts w:ascii="Aptos" w:hAnsi="Aptos"/>
          <w:lang w:val="el-GR"/>
        </w:rPr>
        <w:t xml:space="preserve">Η εταιρεία εμφιάλωσης νερού Δίρφυς έδωσε δυναμικό «παρών» ως χορηγός στο </w:t>
      </w:r>
      <w:r w:rsidRPr="00F768D4">
        <w:rPr>
          <w:rFonts w:ascii="Aptos" w:hAnsi="Aptos"/>
        </w:rPr>
        <w:t>Evia</w:t>
      </w:r>
      <w:r w:rsidRPr="00F768D4">
        <w:rPr>
          <w:rFonts w:ascii="Aptos" w:hAnsi="Aptos"/>
          <w:lang w:val="el-GR"/>
        </w:rPr>
        <w:t xml:space="preserve"> </w:t>
      </w:r>
      <w:r w:rsidR="00F509D4">
        <w:rPr>
          <w:rFonts w:ascii="Aptos" w:hAnsi="Aptos"/>
        </w:rPr>
        <w:t>Ultra</w:t>
      </w:r>
      <w:r w:rsidR="00F509D4" w:rsidRPr="00F509D4">
        <w:rPr>
          <w:rFonts w:ascii="Aptos" w:hAnsi="Aptos"/>
          <w:lang w:val="el-GR"/>
        </w:rPr>
        <w:t xml:space="preserve"> </w:t>
      </w:r>
      <w:r w:rsidRPr="00F768D4">
        <w:rPr>
          <w:rFonts w:ascii="Aptos" w:hAnsi="Aptos"/>
        </w:rPr>
        <w:t>Trail</w:t>
      </w:r>
      <w:r w:rsidRPr="00F768D4">
        <w:rPr>
          <w:rFonts w:ascii="Aptos" w:hAnsi="Aptos"/>
          <w:lang w:val="el-GR"/>
        </w:rPr>
        <w:t>, που πραγματοποιήθηκε το Σάββατο 4 Απριλίου, στηρίζοντας μια διοργάνωση που συνδυάζει τον αθλητισμό με την αγάπη για τη φύση και την ανάδειξη της Εύβοιας.</w:t>
      </w:r>
    </w:p>
    <w:p w14:paraId="66E51EC9" w14:textId="101FBDA3" w:rsidR="00F768D4" w:rsidRPr="00F768D4" w:rsidRDefault="00F768D4" w:rsidP="00F768D4">
      <w:pPr>
        <w:jc w:val="both"/>
        <w:rPr>
          <w:rFonts w:ascii="Aptos" w:hAnsi="Aptos"/>
          <w:lang w:val="el-GR"/>
        </w:rPr>
      </w:pPr>
      <w:r w:rsidRPr="00F768D4">
        <w:rPr>
          <w:rFonts w:ascii="Aptos" w:hAnsi="Aptos"/>
          <w:lang w:val="el-GR"/>
        </w:rPr>
        <w:t>Στο πλαίσιο της χορηγίας της, η Δίρφυς προσέφερε εμφιαλωμένα νερά</w:t>
      </w:r>
      <w:r w:rsidR="00A53408">
        <w:rPr>
          <w:rFonts w:ascii="Aptos" w:hAnsi="Aptos"/>
          <w:lang w:val="el-GR"/>
        </w:rPr>
        <w:t xml:space="preserve"> </w:t>
      </w:r>
      <w:proofErr w:type="spellStart"/>
      <w:r w:rsidR="00A53408">
        <w:rPr>
          <w:rFonts w:ascii="Aptos" w:hAnsi="Aptos"/>
          <w:lang w:val="el-GR"/>
        </w:rPr>
        <w:t>Δέλφη</w:t>
      </w:r>
      <w:proofErr w:type="spellEnd"/>
      <w:r w:rsidRPr="00F768D4">
        <w:rPr>
          <w:rFonts w:ascii="Aptos" w:hAnsi="Aptos"/>
          <w:lang w:val="el-GR"/>
        </w:rPr>
        <w:t>, συμβάλλοντας ουσιαστικά στην ενυδάτωση των συμμετεχόντων και στην ομαλή διεξαγωγή του αγώνα, αναδεικνύοντας παράλληλα τη σημασία της σωστής ενυδάτωσης σε απαιτητικές αθλητικές δραστηριότητες.</w:t>
      </w:r>
    </w:p>
    <w:p w14:paraId="2CBB72D7" w14:textId="2B31B876" w:rsidR="00F768D4" w:rsidRPr="00DE63F1" w:rsidRDefault="00DE63F1" w:rsidP="00173A5E">
      <w:pPr>
        <w:jc w:val="both"/>
        <w:rPr>
          <w:lang w:val="el-GR"/>
        </w:rPr>
      </w:pPr>
      <w:r w:rsidRPr="007242C8">
        <w:rPr>
          <w:lang w:val="el-GR"/>
        </w:rPr>
        <w:t xml:space="preserve">Η διαδρομή του αγώνα ξεκίνησε από τη Στενή Ευβοίας, διέσχισε ένα μεγάλο και απαιτητικό τμήμα της κεντρικής Εύβοιας, φτάνοντας έως την Κύμη, και ολοκληρώθηκε με επιστροφή στη Στενή. Πρόκειται για μια μοναδική διαδρομή που αναδεικνύει το φυσικό κάλλος της περιοχής, περνώντας μέσα από ορεινά μονοπάτια, δασικές εκτάσεις και τοπία ιδιαίτερης οικολογικής αξίας. </w:t>
      </w:r>
    </w:p>
    <w:p w14:paraId="1BA6AADB" w14:textId="77777777" w:rsidR="00C84806" w:rsidRPr="00C84806" w:rsidRDefault="00C84806" w:rsidP="00C84806">
      <w:pPr>
        <w:jc w:val="both"/>
        <w:rPr>
          <w:lang w:val="el-GR"/>
        </w:rPr>
      </w:pPr>
      <w:r w:rsidRPr="00C84806">
        <w:rPr>
          <w:lang w:val="el-GR"/>
        </w:rPr>
        <w:t>Η Δίρφυς παραμένει σταθερά προσηλωμένη στη στήριξη δράσεων που προάγουν τον αθλητισμό, την υγεία και την επαφή με τη φύση, ενισχύοντας πρωτοβουλίες που αναδεικνύουν την τοπική κοινωνία και το φυσικό περιβάλλον.</w:t>
      </w:r>
    </w:p>
    <w:p w14:paraId="327DABBC" w14:textId="77777777" w:rsidR="00C84806" w:rsidRDefault="00C84806">
      <w:pPr>
        <w:rPr>
          <w:b/>
          <w:bCs/>
          <w:lang w:val="el-GR"/>
        </w:rPr>
      </w:pPr>
    </w:p>
    <w:p w14:paraId="52C09654" w14:textId="77777777" w:rsidR="00C84806" w:rsidRPr="00C84806" w:rsidRDefault="00C84806" w:rsidP="00C84806">
      <w:pPr>
        <w:spacing w:line="240" w:lineRule="auto"/>
        <w:jc w:val="both"/>
        <w:rPr>
          <w:i/>
          <w:iCs/>
          <w:lang w:val="el-GR"/>
        </w:rPr>
      </w:pPr>
      <w:r w:rsidRPr="00C84806">
        <w:rPr>
          <w:i/>
          <w:iCs/>
          <w:lang w:val="el-GR"/>
        </w:rPr>
        <w:t>Για περισσότερες πληροφορίες παρακαλώ επικοινωνήστε:</w:t>
      </w:r>
    </w:p>
    <w:p w14:paraId="4153FF24" w14:textId="77777777" w:rsidR="00C84806" w:rsidRPr="00C84806" w:rsidRDefault="00C84806" w:rsidP="00C84806">
      <w:pPr>
        <w:spacing w:line="240" w:lineRule="auto"/>
        <w:jc w:val="both"/>
        <w:rPr>
          <w:lang w:val="el-GR"/>
        </w:rPr>
      </w:pPr>
      <w:proofErr w:type="spellStart"/>
      <w:r w:rsidRPr="00C84806">
        <w:rPr>
          <w:lang w:val="el-GR"/>
        </w:rPr>
        <w:t>Καραγκιουλέ</w:t>
      </w:r>
      <w:proofErr w:type="spellEnd"/>
      <w:r w:rsidRPr="00C84806">
        <w:rPr>
          <w:lang w:val="el-GR"/>
        </w:rPr>
        <w:t xml:space="preserve"> </w:t>
      </w:r>
      <w:proofErr w:type="spellStart"/>
      <w:r w:rsidRPr="00C84806">
        <w:rPr>
          <w:lang w:val="el-GR"/>
        </w:rPr>
        <w:t>Άννη</w:t>
      </w:r>
      <w:proofErr w:type="spellEnd"/>
      <w:r w:rsidRPr="00C84806">
        <w:rPr>
          <w:lang w:val="el-GR"/>
        </w:rPr>
        <w:t>, Σύμβουλος Γραφείου Τύπου και Δημοσίων Σχέσεων Δίρφυς</w:t>
      </w:r>
    </w:p>
    <w:p w14:paraId="4E6FCDC3" w14:textId="77777777" w:rsidR="00C84806" w:rsidRPr="00A827F4" w:rsidRDefault="00C84806" w:rsidP="00C84806">
      <w:pPr>
        <w:spacing w:line="240" w:lineRule="auto"/>
        <w:jc w:val="both"/>
      </w:pPr>
      <w:proofErr w:type="spellStart"/>
      <w:r w:rsidRPr="00446030">
        <w:t>Κιν</w:t>
      </w:r>
      <w:proofErr w:type="spellEnd"/>
      <w:r w:rsidRPr="00A827F4">
        <w:t>.: +30 6944562025 |E-mail: anniekaragioule@oni.gr</w:t>
      </w:r>
    </w:p>
    <w:p w14:paraId="569DD86F" w14:textId="77777777" w:rsidR="00C84806" w:rsidRPr="00C84806" w:rsidRDefault="00C84806"/>
    <w:sectPr w:rsidR="00C84806" w:rsidRPr="00C84806">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61D2" w14:textId="77777777" w:rsidR="00023CCF" w:rsidRDefault="00023CCF" w:rsidP="00C84806">
      <w:pPr>
        <w:spacing w:after="0" w:line="240" w:lineRule="auto"/>
      </w:pPr>
      <w:r>
        <w:separator/>
      </w:r>
    </w:p>
  </w:endnote>
  <w:endnote w:type="continuationSeparator" w:id="0">
    <w:p w14:paraId="41BB8936" w14:textId="77777777" w:rsidR="00023CCF" w:rsidRDefault="00023CCF" w:rsidP="00C8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6F46" w14:textId="77777777" w:rsidR="00023CCF" w:rsidRDefault="00023CCF" w:rsidP="00C84806">
      <w:pPr>
        <w:spacing w:after="0" w:line="240" w:lineRule="auto"/>
      </w:pPr>
      <w:r>
        <w:separator/>
      </w:r>
    </w:p>
  </w:footnote>
  <w:footnote w:type="continuationSeparator" w:id="0">
    <w:p w14:paraId="0AD3CCA0" w14:textId="77777777" w:rsidR="00023CCF" w:rsidRDefault="00023CCF" w:rsidP="00C8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C443" w14:textId="6D5B01A6" w:rsidR="00737745" w:rsidRDefault="00737745" w:rsidP="00737745">
    <w:pPr>
      <w:pStyle w:val="aa"/>
      <w:rPr>
        <w:lang w:val="el-GR"/>
      </w:rPr>
    </w:pPr>
    <w:r w:rsidRPr="00737745">
      <w:rPr>
        <w:noProof/>
      </w:rPr>
      <w:drawing>
        <wp:anchor distT="0" distB="0" distL="114300" distR="114300" simplePos="0" relativeHeight="251660288" behindDoc="0" locked="0" layoutInCell="1" allowOverlap="1" wp14:anchorId="2168DB2F" wp14:editId="5B50DF64">
          <wp:simplePos x="0" y="0"/>
          <wp:positionH relativeFrom="column">
            <wp:posOffset>4657725</wp:posOffset>
          </wp:positionH>
          <wp:positionV relativeFrom="paragraph">
            <wp:posOffset>-252095</wp:posOffset>
          </wp:positionV>
          <wp:extent cx="1152525" cy="1630680"/>
          <wp:effectExtent l="0" t="0" r="9525" b="7620"/>
          <wp:wrapNone/>
          <wp:docPr id="167326996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630680"/>
                  </a:xfrm>
                  <a:prstGeom prst="rect">
                    <a:avLst/>
                  </a:prstGeom>
                  <a:noFill/>
                  <a:ln>
                    <a:noFill/>
                  </a:ln>
                </pic:spPr>
              </pic:pic>
            </a:graphicData>
          </a:graphic>
        </wp:anchor>
      </w:drawing>
    </w:r>
    <w:r w:rsidRPr="003F2E12">
      <w:rPr>
        <w:noProof/>
      </w:rPr>
      <w:drawing>
        <wp:anchor distT="0" distB="0" distL="114300" distR="114300" simplePos="0" relativeHeight="251659264" behindDoc="0" locked="0" layoutInCell="1" allowOverlap="1" wp14:anchorId="6FAEAA54" wp14:editId="68F2CE3E">
          <wp:simplePos x="0" y="0"/>
          <wp:positionH relativeFrom="column">
            <wp:posOffset>-447675</wp:posOffset>
          </wp:positionH>
          <wp:positionV relativeFrom="paragraph">
            <wp:posOffset>248285</wp:posOffset>
          </wp:positionV>
          <wp:extent cx="2256155" cy="847725"/>
          <wp:effectExtent l="0" t="0" r="0" b="9525"/>
          <wp:wrapTopAndBottom/>
          <wp:docPr id="5874734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73400" name=""/>
                  <pic:cNvPicPr/>
                </pic:nvPicPr>
                <pic:blipFill>
                  <a:blip r:embed="rId2">
                    <a:extLst>
                      <a:ext uri="{28A0092B-C50C-407E-A947-70E740481C1C}">
                        <a14:useLocalDpi xmlns:a14="http://schemas.microsoft.com/office/drawing/2010/main" val="0"/>
                      </a:ext>
                    </a:extLst>
                  </a:blip>
                  <a:stretch>
                    <a:fillRect/>
                  </a:stretch>
                </pic:blipFill>
                <pic:spPr>
                  <a:xfrm>
                    <a:off x="0" y="0"/>
                    <a:ext cx="2256155" cy="847725"/>
                  </a:xfrm>
                  <a:prstGeom prst="rect">
                    <a:avLst/>
                  </a:prstGeom>
                </pic:spPr>
              </pic:pic>
            </a:graphicData>
          </a:graphic>
        </wp:anchor>
      </w:drawing>
    </w:r>
  </w:p>
  <w:p w14:paraId="4EAD6766" w14:textId="37B9C8D9" w:rsidR="00737745" w:rsidRPr="00737745" w:rsidRDefault="00737745" w:rsidP="00737745">
    <w:pPr>
      <w:pStyle w:val="aa"/>
    </w:pPr>
  </w:p>
  <w:p w14:paraId="54626DA7" w14:textId="00334A67" w:rsidR="00C84806" w:rsidRDefault="00C8480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06"/>
    <w:rsid w:val="00023CCF"/>
    <w:rsid w:val="00050046"/>
    <w:rsid w:val="00173A5E"/>
    <w:rsid w:val="002A164A"/>
    <w:rsid w:val="002D4C86"/>
    <w:rsid w:val="003A3E10"/>
    <w:rsid w:val="00706939"/>
    <w:rsid w:val="007242C8"/>
    <w:rsid w:val="00737745"/>
    <w:rsid w:val="00775698"/>
    <w:rsid w:val="008036EE"/>
    <w:rsid w:val="00823D45"/>
    <w:rsid w:val="009330CA"/>
    <w:rsid w:val="00965D74"/>
    <w:rsid w:val="00990D69"/>
    <w:rsid w:val="009A368E"/>
    <w:rsid w:val="00A26ADC"/>
    <w:rsid w:val="00A53408"/>
    <w:rsid w:val="00AE76D5"/>
    <w:rsid w:val="00B87A63"/>
    <w:rsid w:val="00C84806"/>
    <w:rsid w:val="00D81F66"/>
    <w:rsid w:val="00D8699B"/>
    <w:rsid w:val="00DE63F1"/>
    <w:rsid w:val="00F509D4"/>
    <w:rsid w:val="00F768D4"/>
    <w:rsid w:val="00FB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EA4E"/>
  <w15:chartTrackingRefBased/>
  <w15:docId w15:val="{A98E315F-D342-4D60-8437-1E865A4C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84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4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48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48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48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48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48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48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48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48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848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848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848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848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848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848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848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84806"/>
    <w:rPr>
      <w:rFonts w:eastAsiaTheme="majorEastAsia" w:cstheme="majorBidi"/>
      <w:color w:val="272727" w:themeColor="text1" w:themeTint="D8"/>
    </w:rPr>
  </w:style>
  <w:style w:type="paragraph" w:styleId="a3">
    <w:name w:val="Title"/>
    <w:basedOn w:val="a"/>
    <w:next w:val="a"/>
    <w:link w:val="Char"/>
    <w:uiPriority w:val="10"/>
    <w:qFormat/>
    <w:rsid w:val="00C84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848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48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848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4806"/>
    <w:pPr>
      <w:spacing w:before="160"/>
      <w:jc w:val="center"/>
    </w:pPr>
    <w:rPr>
      <w:i/>
      <w:iCs/>
      <w:color w:val="404040" w:themeColor="text1" w:themeTint="BF"/>
    </w:rPr>
  </w:style>
  <w:style w:type="character" w:customStyle="1" w:styleId="Char1">
    <w:name w:val="Απόσπασμα Char"/>
    <w:basedOn w:val="a0"/>
    <w:link w:val="a5"/>
    <w:uiPriority w:val="29"/>
    <w:rsid w:val="00C84806"/>
    <w:rPr>
      <w:i/>
      <w:iCs/>
      <w:color w:val="404040" w:themeColor="text1" w:themeTint="BF"/>
    </w:rPr>
  </w:style>
  <w:style w:type="paragraph" w:styleId="a6">
    <w:name w:val="List Paragraph"/>
    <w:basedOn w:val="a"/>
    <w:uiPriority w:val="34"/>
    <w:qFormat/>
    <w:rsid w:val="00C84806"/>
    <w:pPr>
      <w:ind w:left="720"/>
      <w:contextualSpacing/>
    </w:pPr>
  </w:style>
  <w:style w:type="character" w:styleId="a7">
    <w:name w:val="Intense Emphasis"/>
    <w:basedOn w:val="a0"/>
    <w:uiPriority w:val="21"/>
    <w:qFormat/>
    <w:rsid w:val="00C84806"/>
    <w:rPr>
      <w:i/>
      <w:iCs/>
      <w:color w:val="0F4761" w:themeColor="accent1" w:themeShade="BF"/>
    </w:rPr>
  </w:style>
  <w:style w:type="paragraph" w:styleId="a8">
    <w:name w:val="Intense Quote"/>
    <w:basedOn w:val="a"/>
    <w:next w:val="a"/>
    <w:link w:val="Char2"/>
    <w:uiPriority w:val="30"/>
    <w:qFormat/>
    <w:rsid w:val="00C8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84806"/>
    <w:rPr>
      <w:i/>
      <w:iCs/>
      <w:color w:val="0F4761" w:themeColor="accent1" w:themeShade="BF"/>
    </w:rPr>
  </w:style>
  <w:style w:type="character" w:styleId="a9">
    <w:name w:val="Intense Reference"/>
    <w:basedOn w:val="a0"/>
    <w:uiPriority w:val="32"/>
    <w:qFormat/>
    <w:rsid w:val="00C84806"/>
    <w:rPr>
      <w:b/>
      <w:bCs/>
      <w:smallCaps/>
      <w:color w:val="0F4761" w:themeColor="accent1" w:themeShade="BF"/>
      <w:spacing w:val="5"/>
    </w:rPr>
  </w:style>
  <w:style w:type="paragraph" w:styleId="aa">
    <w:name w:val="header"/>
    <w:basedOn w:val="a"/>
    <w:link w:val="Char3"/>
    <w:uiPriority w:val="99"/>
    <w:unhideWhenUsed/>
    <w:rsid w:val="00C84806"/>
    <w:pPr>
      <w:tabs>
        <w:tab w:val="center" w:pos="4320"/>
        <w:tab w:val="right" w:pos="8640"/>
      </w:tabs>
      <w:spacing w:after="0" w:line="240" w:lineRule="auto"/>
    </w:pPr>
  </w:style>
  <w:style w:type="character" w:customStyle="1" w:styleId="Char3">
    <w:name w:val="Κεφαλίδα Char"/>
    <w:basedOn w:val="a0"/>
    <w:link w:val="aa"/>
    <w:uiPriority w:val="99"/>
    <w:rsid w:val="00C84806"/>
  </w:style>
  <w:style w:type="paragraph" w:styleId="ab">
    <w:name w:val="footer"/>
    <w:basedOn w:val="a"/>
    <w:link w:val="Char4"/>
    <w:uiPriority w:val="99"/>
    <w:unhideWhenUsed/>
    <w:rsid w:val="00C84806"/>
    <w:pPr>
      <w:tabs>
        <w:tab w:val="center" w:pos="4320"/>
        <w:tab w:val="right" w:pos="8640"/>
      </w:tabs>
      <w:spacing w:after="0" w:line="240" w:lineRule="auto"/>
    </w:pPr>
  </w:style>
  <w:style w:type="character" w:customStyle="1" w:styleId="Char4">
    <w:name w:val="Υποσέλιδο Char"/>
    <w:basedOn w:val="a0"/>
    <w:link w:val="ab"/>
    <w:uiPriority w:val="99"/>
    <w:rsid w:val="00C8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Constantina Trikalinou</dc:creator>
  <cp:keywords/>
  <dc:description/>
  <cp:lastModifiedBy>Constantina Trikalinou</cp:lastModifiedBy>
  <cp:revision>63</cp:revision>
  <dcterms:created xsi:type="dcterms:W3CDTF">2026-04-14T08:32:00Z</dcterms:created>
  <dcterms:modified xsi:type="dcterms:W3CDTF">2026-04-22T09:11:00Z</dcterms:modified>
</cp:coreProperties>
</file>