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978467" w14:textId="6046518C" w:rsidR="004464AF" w:rsidRDefault="00BF3FE8" w:rsidP="00654A76">
      <w:pPr>
        <w:rPr>
          <w:lang w:val="en-US"/>
        </w:rPr>
      </w:pPr>
      <w:r>
        <w:rPr>
          <w:noProof/>
        </w:rPr>
        <w:drawing>
          <wp:anchor distT="0" distB="0" distL="114300" distR="114300" simplePos="0" relativeHeight="251660288" behindDoc="0" locked="0" layoutInCell="1" allowOverlap="1" wp14:anchorId="6FE7E9EA" wp14:editId="6D91884E">
            <wp:simplePos x="0" y="0"/>
            <wp:positionH relativeFrom="margin">
              <wp:align>left</wp:align>
            </wp:positionH>
            <wp:positionV relativeFrom="paragraph">
              <wp:posOffset>0</wp:posOffset>
            </wp:positionV>
            <wp:extent cx="1313180" cy="1009650"/>
            <wp:effectExtent l="0" t="0" r="1270" b="0"/>
            <wp:wrapSquare wrapText="bothSides"/>
            <wp:docPr id="2108498791" name="Εικόνα 4" descr="Εικόνα που περιέχει κείμενο, στιγμιότυπο οθόνης, λογότυπο,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98791" name="Εικόνα 4" descr="Εικόνα που περιέχει κείμενο, στιγμιότυπο οθόνης, λογότυπο, γραμματοσειρά&#10;&#10;Περιγραφή που δημιουργήθηκε αυτόματα"/>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3180" cy="1009650"/>
                    </a:xfrm>
                    <a:prstGeom prst="rect">
                      <a:avLst/>
                    </a:prstGeom>
                    <a:noFill/>
                  </pic:spPr>
                </pic:pic>
              </a:graphicData>
            </a:graphic>
            <wp14:sizeRelH relativeFrom="page">
              <wp14:pctWidth>0</wp14:pctWidth>
            </wp14:sizeRelH>
            <wp14:sizeRelV relativeFrom="page">
              <wp14:pctHeight>0</wp14:pctHeight>
            </wp14:sizeRelV>
          </wp:anchor>
        </w:drawing>
      </w:r>
    </w:p>
    <w:p w14:paraId="39F607D9" w14:textId="77777777" w:rsidR="00BF3FE8" w:rsidRPr="001852EE" w:rsidRDefault="00BF3FE8" w:rsidP="00BF3FE8">
      <w:pPr>
        <w:jc w:val="right"/>
        <w:rPr>
          <w:b/>
          <w:bCs/>
          <w:sz w:val="28"/>
          <w:szCs w:val="28"/>
        </w:rPr>
      </w:pPr>
      <w:bookmarkStart w:id="0" w:name="_Hlk181195693"/>
      <w:bookmarkEnd w:id="0"/>
      <w:r w:rsidRPr="001852EE">
        <w:rPr>
          <w:b/>
          <w:bCs/>
          <w:sz w:val="28"/>
          <w:szCs w:val="28"/>
        </w:rPr>
        <w:t>Δελτίο Τύπου</w:t>
      </w:r>
    </w:p>
    <w:p w14:paraId="0194866F" w14:textId="77777777" w:rsidR="00BF3FE8" w:rsidRDefault="00BF3FE8" w:rsidP="005266CE">
      <w:pPr>
        <w:jc w:val="right"/>
        <w:rPr>
          <w:b/>
          <w:bCs/>
        </w:rPr>
      </w:pPr>
    </w:p>
    <w:p w14:paraId="4846CF94" w14:textId="235827C6" w:rsidR="00BC336E" w:rsidRPr="00414682" w:rsidRDefault="004464AF" w:rsidP="00414682">
      <w:pPr>
        <w:jc w:val="right"/>
        <w:rPr>
          <w:lang w:val="en-US"/>
        </w:rPr>
      </w:pPr>
      <w:r w:rsidRPr="00BF3FE8">
        <w:t xml:space="preserve">Λάρισα, </w:t>
      </w:r>
      <w:r w:rsidR="00E46A82" w:rsidRPr="00BF3FE8">
        <w:t>25</w:t>
      </w:r>
      <w:r w:rsidRPr="00BF3FE8">
        <w:t xml:space="preserve"> </w:t>
      </w:r>
      <w:r w:rsidR="00E46A82" w:rsidRPr="00BF3FE8">
        <w:t>Οκτωβρίου</w:t>
      </w:r>
      <w:r w:rsidRPr="00BF3FE8">
        <w:t xml:space="preserve"> 2024</w:t>
      </w:r>
    </w:p>
    <w:p w14:paraId="2184AD7D" w14:textId="77777777" w:rsidR="00CE18DC" w:rsidRPr="005266CE" w:rsidRDefault="00CE18DC" w:rsidP="00CE18DC">
      <w:pPr>
        <w:jc w:val="right"/>
        <w:rPr>
          <w:b/>
          <w:bCs/>
          <w:sz w:val="6"/>
          <w:szCs w:val="6"/>
        </w:rPr>
      </w:pPr>
    </w:p>
    <w:p w14:paraId="6DAC942B" w14:textId="0B9CEC30" w:rsidR="00BF3FE8" w:rsidRPr="00BC336E" w:rsidRDefault="00BF3FE8" w:rsidP="00BF3FE8">
      <w:pPr>
        <w:jc w:val="center"/>
        <w:rPr>
          <w:rFonts w:cstheme="minorHAnsi"/>
          <w:b/>
          <w:bCs/>
          <w:color w:val="232323"/>
          <w:sz w:val="28"/>
          <w:szCs w:val="28"/>
          <w:u w:val="single"/>
          <w:shd w:val="clear" w:color="auto" w:fill="FFFFFF"/>
        </w:rPr>
      </w:pPr>
      <w:r w:rsidRPr="00BC336E">
        <w:rPr>
          <w:rFonts w:cstheme="minorHAnsi"/>
          <w:b/>
          <w:bCs/>
          <w:color w:val="232323"/>
          <w:sz w:val="28"/>
          <w:szCs w:val="28"/>
          <w:u w:val="single"/>
          <w:shd w:val="clear" w:color="auto" w:fill="FFFFFF"/>
        </w:rPr>
        <w:t>Εθελοντική αιμοδοσία στις εγκαταστάσεις της ΑΡΜΟΣ ΠΡΟΚΑΤΑΣΚΕΥΕΣ Α.Ε.</w:t>
      </w:r>
    </w:p>
    <w:p w14:paraId="5EE2F8E4" w14:textId="77CAABE0" w:rsidR="00E46A82" w:rsidRDefault="00654A76" w:rsidP="004464AF">
      <w:pPr>
        <w:jc w:val="both"/>
      </w:pPr>
      <w:r w:rsidRPr="00654A76">
        <w:t xml:space="preserve">Η εταιρεία </w:t>
      </w:r>
      <w:r>
        <w:t>ΑΡΜΟΣ ΠΡΟΚΑΤΑΣΚΕΥΕΣ</w:t>
      </w:r>
      <w:r w:rsidRPr="00654A76">
        <w:t xml:space="preserve">, με αίσθημα ευθύνης και αλληλεγγύης προς την κοινωνία, διοργάνωσε την Παρασκευή 25 Οκτωβρίου </w:t>
      </w:r>
      <w:r w:rsidRPr="004464AF">
        <w:rPr>
          <w:b/>
          <w:bCs/>
        </w:rPr>
        <w:t>εθελοντική αιμοδοσία</w:t>
      </w:r>
      <w:r w:rsidRPr="00654A76">
        <w:t xml:space="preserve"> στις </w:t>
      </w:r>
      <w:r>
        <w:t xml:space="preserve">κεντρικές </w:t>
      </w:r>
      <w:r w:rsidRPr="00654A76">
        <w:t xml:space="preserve">εγκαταστάσεις της στη Λάρισα. </w:t>
      </w:r>
      <w:r>
        <w:t>Περισσότεροι</w:t>
      </w:r>
      <w:r w:rsidRPr="00654A76">
        <w:t xml:space="preserve"> από </w:t>
      </w:r>
      <w:r w:rsidR="00F77CBB">
        <w:t>2</w:t>
      </w:r>
      <w:r w:rsidRPr="00654A76">
        <w:t>0 εργαζόμενοι συμμετείχαν στη δράση, προσφέροντας αίμα σε όσους το έχουν ανάγκη.</w:t>
      </w:r>
    </w:p>
    <w:p w14:paraId="4C9E1C17" w14:textId="1E1DAAF5" w:rsidR="00E46A82" w:rsidRPr="00654A76" w:rsidRDefault="00D7673B" w:rsidP="00CE18DC">
      <w:pPr>
        <w:jc w:val="center"/>
      </w:pPr>
      <w:r>
        <w:rPr>
          <w:noProof/>
        </w:rPr>
        <w:drawing>
          <wp:inline distT="0" distB="0" distL="0" distR="0" wp14:anchorId="544FF0BA" wp14:editId="31E271A4">
            <wp:extent cx="4244965" cy="2829977"/>
            <wp:effectExtent l="0" t="0" r="3810" b="8890"/>
            <wp:docPr id="30857684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6848" name="Εικόνα 6"/>
                    <pic:cNvPicPr>
                      <a:picLocks noChangeAspect="1" noChangeArrowheads="1"/>
                    </pic:cNvPicPr>
                  </pic:nvPicPr>
                  <pic:blipFill>
                    <a:blip r:embed="rId7"/>
                    <a:stretch>
                      <a:fillRect/>
                    </a:stretch>
                  </pic:blipFill>
                  <pic:spPr bwMode="auto">
                    <a:xfrm>
                      <a:off x="0" y="0"/>
                      <a:ext cx="4244965" cy="2829977"/>
                    </a:xfrm>
                    <a:prstGeom prst="rect">
                      <a:avLst/>
                    </a:prstGeom>
                    <a:noFill/>
                    <a:ln>
                      <a:noFill/>
                    </a:ln>
                  </pic:spPr>
                </pic:pic>
              </a:graphicData>
            </a:graphic>
          </wp:inline>
        </w:drawing>
      </w:r>
    </w:p>
    <w:p w14:paraId="257D170F" w14:textId="100D259F" w:rsidR="00CE18DC" w:rsidRDefault="00654A76" w:rsidP="004464AF">
      <w:pPr>
        <w:jc w:val="both"/>
      </w:pPr>
      <w:r w:rsidRPr="00654A76">
        <w:t xml:space="preserve">Η πρωτοβουλία αυτή εντάσσεται στο πλαίσιο της δέσμευσης της </w:t>
      </w:r>
      <w:r w:rsidRPr="004464AF">
        <w:rPr>
          <w:b/>
          <w:bCs/>
        </w:rPr>
        <w:t>ΑΡΜΟΣ</w:t>
      </w:r>
      <w:r w:rsidRPr="00654A76">
        <w:t xml:space="preserve"> να συμβάλλει ουσιαστικά στην κοινωνική προσφορά, προσφέροντας πολύτιμες μονάδες αίματος για να καλυφθούν οι αυξημένες ανάγκες των νοσοκομείων. </w:t>
      </w:r>
    </w:p>
    <w:p w14:paraId="39B88FC6" w14:textId="5F963EF3" w:rsidR="00AA6096" w:rsidRDefault="00D7673B" w:rsidP="00BC336E">
      <w:pPr>
        <w:ind w:left="284"/>
        <w:jc w:val="center"/>
      </w:pPr>
      <w:r>
        <w:rPr>
          <w:noProof/>
        </w:rPr>
        <w:drawing>
          <wp:inline distT="0" distB="0" distL="0" distR="0" wp14:anchorId="79C37C59" wp14:editId="2355FA64">
            <wp:extent cx="4224020" cy="2816013"/>
            <wp:effectExtent l="0" t="0" r="5080" b="3810"/>
            <wp:docPr id="145870475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04755" name="Εικόνα 7"/>
                    <pic:cNvPicPr>
                      <a:picLocks noChangeAspect="1" noChangeArrowheads="1"/>
                    </pic:cNvPicPr>
                  </pic:nvPicPr>
                  <pic:blipFill>
                    <a:blip r:embed="rId8"/>
                    <a:stretch>
                      <a:fillRect/>
                    </a:stretch>
                  </pic:blipFill>
                  <pic:spPr bwMode="auto">
                    <a:xfrm>
                      <a:off x="0" y="0"/>
                      <a:ext cx="4227089" cy="2818059"/>
                    </a:xfrm>
                    <a:prstGeom prst="rect">
                      <a:avLst/>
                    </a:prstGeom>
                    <a:noFill/>
                    <a:ln>
                      <a:noFill/>
                    </a:ln>
                  </pic:spPr>
                </pic:pic>
              </a:graphicData>
            </a:graphic>
          </wp:inline>
        </w:drawing>
      </w:r>
    </w:p>
    <w:p w14:paraId="0DDE8EDB" w14:textId="77777777" w:rsidR="00AA6096" w:rsidRDefault="00AA6096" w:rsidP="004464AF">
      <w:pPr>
        <w:jc w:val="both"/>
      </w:pPr>
    </w:p>
    <w:p w14:paraId="3CCC99F4" w14:textId="787078FE" w:rsidR="00D7673B" w:rsidRPr="00BF3FE8" w:rsidRDefault="00654A76" w:rsidP="004464AF">
      <w:pPr>
        <w:jc w:val="both"/>
      </w:pPr>
      <w:r w:rsidRPr="00654A76">
        <w:t>Οι συμμετέχοντες απέδειξαν έμπρακτα ότι η αλληλεγγύη και η ανθρωπιά είναι αξίες που παραμένουν ζωντανές στην καθημερινότητά μας.</w:t>
      </w:r>
    </w:p>
    <w:p w14:paraId="17921CF7" w14:textId="1AC1B64B" w:rsidR="00CE18DC" w:rsidRDefault="00D7673B" w:rsidP="00D7673B">
      <w:pPr>
        <w:jc w:val="center"/>
        <w:rPr>
          <w:noProof/>
        </w:rPr>
      </w:pPr>
      <w:r>
        <w:rPr>
          <w:noProof/>
        </w:rPr>
        <w:drawing>
          <wp:inline distT="0" distB="0" distL="0" distR="0" wp14:anchorId="0DDDE40C" wp14:editId="2C1AB680">
            <wp:extent cx="4349686" cy="2899791"/>
            <wp:effectExtent l="0" t="0" r="0" b="0"/>
            <wp:docPr id="109836303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63031" name="Εικόνα 8"/>
                    <pic:cNvPicPr>
                      <a:picLocks noChangeAspect="1" noChangeArrowheads="1"/>
                    </pic:cNvPicPr>
                  </pic:nvPicPr>
                  <pic:blipFill>
                    <a:blip r:embed="rId9"/>
                    <a:stretch>
                      <a:fillRect/>
                    </a:stretch>
                  </pic:blipFill>
                  <pic:spPr bwMode="auto">
                    <a:xfrm>
                      <a:off x="0" y="0"/>
                      <a:ext cx="4349686" cy="2899791"/>
                    </a:xfrm>
                    <a:prstGeom prst="rect">
                      <a:avLst/>
                    </a:prstGeom>
                    <a:noFill/>
                    <a:ln>
                      <a:noFill/>
                    </a:ln>
                  </pic:spPr>
                </pic:pic>
              </a:graphicData>
            </a:graphic>
          </wp:inline>
        </w:drawing>
      </w:r>
    </w:p>
    <w:p w14:paraId="6CF63A0D" w14:textId="36BFABC0" w:rsidR="00654A76" w:rsidRDefault="00654A76" w:rsidP="004464AF">
      <w:pPr>
        <w:jc w:val="both"/>
        <w:rPr>
          <w:i/>
          <w:iCs/>
        </w:rPr>
      </w:pPr>
      <w:r w:rsidRPr="00654A76">
        <w:t xml:space="preserve">Ο </w:t>
      </w:r>
      <w:r w:rsidRPr="004464AF">
        <w:rPr>
          <w:b/>
          <w:bCs/>
        </w:rPr>
        <w:t xml:space="preserve">Διευθύνων Σύμβουλος </w:t>
      </w:r>
      <w:r w:rsidRPr="00654A76">
        <w:t xml:space="preserve">της </w:t>
      </w:r>
      <w:r>
        <w:t>ΑΡΜΟΣ ΠΡΟΚΑΤΑΣΚΕΥΕΣ</w:t>
      </w:r>
      <w:r w:rsidRPr="00654A76">
        <w:t xml:space="preserve">, </w:t>
      </w:r>
      <w:r w:rsidRPr="004464AF">
        <w:rPr>
          <w:b/>
          <w:bCs/>
        </w:rPr>
        <w:t xml:space="preserve">Γ. </w:t>
      </w:r>
      <w:proofErr w:type="spellStart"/>
      <w:r w:rsidRPr="004464AF">
        <w:rPr>
          <w:b/>
          <w:bCs/>
        </w:rPr>
        <w:t>Ωρολογόπουλος</w:t>
      </w:r>
      <w:proofErr w:type="spellEnd"/>
      <w:r w:rsidRPr="004464AF">
        <w:rPr>
          <w:b/>
          <w:bCs/>
        </w:rPr>
        <w:t>,</w:t>
      </w:r>
      <w:r w:rsidRPr="00654A76">
        <w:t xml:space="preserve"> δήλωσε: </w:t>
      </w:r>
      <w:r w:rsidRPr="004464AF">
        <w:rPr>
          <w:i/>
          <w:iCs/>
        </w:rPr>
        <w:t>«Η αιμοδοσία είναι μια πράξη ανεκτίμητης αξίας για την κοινωνία μας. Είμαστε περήφανοι που διοργανώσαμε αυτήν την πρωτοβουλία και καταφέραμε να συγκεντρώσουμε αίμα που μπορεί να σώσει ζωές. Σκοπός μας είναι να συνεχίσουμε να ενθαρρύνουμε ανάλογες δράσεις, αναγνωρίζοντας την ανάγκη για συλλογική προσφορά.»</w:t>
      </w:r>
    </w:p>
    <w:p w14:paraId="4B8FEAD8" w14:textId="77777777" w:rsidR="005266CE" w:rsidRDefault="00E46A82" w:rsidP="00D7673B">
      <w:pPr>
        <w:jc w:val="center"/>
        <w:rPr>
          <w:i/>
          <w:iCs/>
          <w:lang w:val="en-US"/>
        </w:rPr>
      </w:pPr>
      <w:r>
        <w:rPr>
          <w:noProof/>
        </w:rPr>
        <w:drawing>
          <wp:inline distT="0" distB="0" distL="0" distR="0" wp14:anchorId="197A3AA7" wp14:editId="26C87043">
            <wp:extent cx="4169422" cy="2779615"/>
            <wp:effectExtent l="0" t="0" r="2540" b="1905"/>
            <wp:docPr id="140472045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20458" name="Εικόνα 3"/>
                    <pic:cNvPicPr>
                      <a:picLocks noChangeAspect="1" noChangeArrowheads="1"/>
                    </pic:cNvPicPr>
                  </pic:nvPicPr>
                  <pic:blipFill>
                    <a:blip r:embed="rId10"/>
                    <a:stretch>
                      <a:fillRect/>
                    </a:stretch>
                  </pic:blipFill>
                  <pic:spPr bwMode="auto">
                    <a:xfrm>
                      <a:off x="0" y="0"/>
                      <a:ext cx="4169422" cy="2779615"/>
                    </a:xfrm>
                    <a:prstGeom prst="rect">
                      <a:avLst/>
                    </a:prstGeom>
                    <a:noFill/>
                    <a:ln>
                      <a:noFill/>
                    </a:ln>
                  </pic:spPr>
                </pic:pic>
              </a:graphicData>
            </a:graphic>
          </wp:inline>
        </w:drawing>
      </w:r>
    </w:p>
    <w:p w14:paraId="6ADC99B5" w14:textId="3CEE1651" w:rsidR="00CE18DC" w:rsidRPr="005266CE" w:rsidRDefault="00654A76" w:rsidP="005266CE">
      <w:pPr>
        <w:jc w:val="both"/>
        <w:rPr>
          <w:i/>
          <w:iCs/>
        </w:rPr>
      </w:pPr>
      <w:r w:rsidRPr="00654A76">
        <w:t xml:space="preserve">Η </w:t>
      </w:r>
      <w:r>
        <w:t>ΑΡΜΟΣ</w:t>
      </w:r>
      <w:r w:rsidRPr="00654A76">
        <w:t xml:space="preserve"> συνεχίζει να στηρίζει τέτοιες πρωτοβουλίες, με στόχο να ενισχύσει την κοινωνική συνοχή και να προωθήσει το πνεύμα του εθελοντισμού.</w:t>
      </w:r>
      <w:r w:rsidR="00CE18DC" w:rsidRPr="00CE18DC">
        <w:rPr>
          <w:noProof/>
        </w:rPr>
        <w:t xml:space="preserve"> </w:t>
      </w:r>
    </w:p>
    <w:p w14:paraId="4841DBBD" w14:textId="77777777" w:rsidR="005266CE" w:rsidRDefault="005266CE" w:rsidP="005266CE">
      <w:pPr>
        <w:spacing w:after="120" w:line="240" w:lineRule="auto"/>
        <w:jc w:val="right"/>
        <w:rPr>
          <w:rFonts w:asciiTheme="majorHAnsi" w:eastAsiaTheme="majorEastAsia" w:hAnsiTheme="majorHAnsi" w:cstheme="majorBidi"/>
          <w:b/>
          <w:bCs/>
          <w:color w:val="2F5496" w:themeColor="accent1" w:themeShade="BF"/>
          <w:sz w:val="24"/>
          <w:szCs w:val="24"/>
        </w:rPr>
      </w:pPr>
      <w:r>
        <w:rPr>
          <w:rFonts w:asciiTheme="majorHAnsi" w:eastAsiaTheme="majorEastAsia" w:hAnsiTheme="majorHAnsi" w:cstheme="majorBidi"/>
          <w:b/>
          <w:bCs/>
          <w:color w:val="2F5496" w:themeColor="accent1" w:themeShade="BF"/>
          <w:sz w:val="24"/>
          <w:szCs w:val="24"/>
        </w:rPr>
        <w:t>Α</w:t>
      </w:r>
      <w:r w:rsidRPr="00621285">
        <w:rPr>
          <w:rFonts w:asciiTheme="majorHAnsi" w:eastAsiaTheme="majorEastAsia" w:hAnsiTheme="majorHAnsi" w:cstheme="majorBidi"/>
          <w:b/>
          <w:bCs/>
          <w:color w:val="2F5496" w:themeColor="accent1" w:themeShade="BF"/>
          <w:sz w:val="24"/>
          <w:szCs w:val="24"/>
        </w:rPr>
        <w:t>ς μην αφήσουμε καμία ζωή να κινδυνέψει!</w:t>
      </w:r>
    </w:p>
    <w:p w14:paraId="5568321B" w14:textId="4CCBF1B0" w:rsidR="0026146A" w:rsidRDefault="005266CE" w:rsidP="005266CE">
      <w:pPr>
        <w:spacing w:after="120" w:line="240" w:lineRule="auto"/>
        <w:jc w:val="right"/>
        <w:rPr>
          <w:rFonts w:asciiTheme="majorHAnsi" w:eastAsiaTheme="majorEastAsia" w:hAnsiTheme="majorHAnsi" w:cstheme="majorBidi"/>
          <w:b/>
          <w:bCs/>
          <w:color w:val="2F5496" w:themeColor="accent1" w:themeShade="BF"/>
          <w:sz w:val="24"/>
          <w:szCs w:val="24"/>
          <w:lang w:val="en-US"/>
        </w:rPr>
      </w:pPr>
      <w:r>
        <w:rPr>
          <w:rFonts w:asciiTheme="majorHAnsi" w:eastAsiaTheme="majorEastAsia" w:hAnsiTheme="majorHAnsi" w:cstheme="majorBidi"/>
          <w:b/>
          <w:bCs/>
          <w:color w:val="2F5496" w:themeColor="accent1" w:themeShade="BF"/>
          <w:sz w:val="24"/>
          <w:szCs w:val="24"/>
        </w:rPr>
        <w:t>Ε</w:t>
      </w:r>
      <w:r w:rsidRPr="00621285">
        <w:rPr>
          <w:rFonts w:asciiTheme="majorHAnsi" w:eastAsiaTheme="majorEastAsia" w:hAnsiTheme="majorHAnsi" w:cstheme="majorBidi"/>
          <w:b/>
          <w:bCs/>
          <w:color w:val="2F5496" w:themeColor="accent1" w:themeShade="BF"/>
          <w:sz w:val="24"/>
          <w:szCs w:val="24"/>
        </w:rPr>
        <w:t>υχαριστούμε για τη συμμετοχή</w:t>
      </w:r>
      <w:r>
        <w:rPr>
          <w:rFonts w:asciiTheme="majorHAnsi" w:eastAsiaTheme="majorEastAsia" w:hAnsiTheme="majorHAnsi" w:cstheme="majorBidi"/>
          <w:b/>
          <w:bCs/>
          <w:color w:val="2F5496" w:themeColor="accent1" w:themeShade="BF"/>
          <w:sz w:val="24"/>
          <w:szCs w:val="24"/>
        </w:rPr>
        <w:t>!</w:t>
      </w:r>
    </w:p>
    <w:p w14:paraId="7A19CF12" w14:textId="77777777" w:rsidR="00CB4DE4" w:rsidRPr="000F711B" w:rsidRDefault="00CB4DE4" w:rsidP="000F711B">
      <w:pPr>
        <w:rPr>
          <w:rFonts w:asciiTheme="majorHAnsi" w:eastAsiaTheme="majorEastAsia" w:hAnsiTheme="majorHAnsi" w:cstheme="majorBidi"/>
          <w:sz w:val="24"/>
          <w:szCs w:val="24"/>
          <w:lang w:val="en-US"/>
        </w:rPr>
      </w:pPr>
    </w:p>
    <w:sectPr w:rsidR="00CB4DE4" w:rsidRPr="000F711B" w:rsidSect="00AA6096">
      <w:headerReference w:type="even" r:id="rId11"/>
      <w:headerReference w:type="default" r:id="rId12"/>
      <w:footerReference w:type="even" r:id="rId13"/>
      <w:footerReference w:type="default" r:id="rId14"/>
      <w:headerReference w:type="first" r:id="rId15"/>
      <w:footerReference w:type="first" r:id="rId16"/>
      <w:pgSz w:w="11906" w:h="16838"/>
      <w:pgMar w:top="1276" w:right="849"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BA01BC" w14:textId="77777777" w:rsidR="000579F3" w:rsidRDefault="000579F3" w:rsidP="00CE18DC">
      <w:pPr>
        <w:spacing w:after="0" w:line="240" w:lineRule="auto"/>
      </w:pPr>
      <w:r>
        <w:separator/>
      </w:r>
    </w:p>
  </w:endnote>
  <w:endnote w:type="continuationSeparator" w:id="0">
    <w:p w14:paraId="19F3266D" w14:textId="77777777" w:rsidR="000579F3" w:rsidRDefault="000579F3" w:rsidP="00CE1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53C70" w14:textId="77777777" w:rsidR="00CE18DC" w:rsidRDefault="00CE18D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5EF7" w14:textId="77777777" w:rsidR="00CE18DC" w:rsidRDefault="00CE18DC">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3E024" w14:textId="77777777" w:rsidR="00CE18DC" w:rsidRDefault="00CE18D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C4280" w14:textId="77777777" w:rsidR="000579F3" w:rsidRDefault="000579F3" w:rsidP="00CE18DC">
      <w:pPr>
        <w:spacing w:after="0" w:line="240" w:lineRule="auto"/>
      </w:pPr>
      <w:r>
        <w:separator/>
      </w:r>
    </w:p>
  </w:footnote>
  <w:footnote w:type="continuationSeparator" w:id="0">
    <w:p w14:paraId="307913BA" w14:textId="77777777" w:rsidR="000579F3" w:rsidRDefault="000579F3" w:rsidP="00CE1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FC02D" w14:textId="77777777" w:rsidR="00CE18DC" w:rsidRDefault="00CE18DC">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9680B" w14:textId="3F0B3992" w:rsidR="00CE18DC" w:rsidRDefault="00CE18DC">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EF21F" w14:textId="77777777" w:rsidR="00CE18DC" w:rsidRDefault="00CE18DC">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A76"/>
    <w:rsid w:val="000579F3"/>
    <w:rsid w:val="000F711B"/>
    <w:rsid w:val="001A0260"/>
    <w:rsid w:val="001A54F8"/>
    <w:rsid w:val="0026146A"/>
    <w:rsid w:val="00386FE7"/>
    <w:rsid w:val="00414682"/>
    <w:rsid w:val="004464AF"/>
    <w:rsid w:val="00457BAB"/>
    <w:rsid w:val="00473F4C"/>
    <w:rsid w:val="005266CE"/>
    <w:rsid w:val="006261B4"/>
    <w:rsid w:val="00632B40"/>
    <w:rsid w:val="00654A76"/>
    <w:rsid w:val="006C2724"/>
    <w:rsid w:val="00741165"/>
    <w:rsid w:val="007941E8"/>
    <w:rsid w:val="007D0A7A"/>
    <w:rsid w:val="00AA6096"/>
    <w:rsid w:val="00B57C4A"/>
    <w:rsid w:val="00BC336E"/>
    <w:rsid w:val="00BF3FE8"/>
    <w:rsid w:val="00CB4DE4"/>
    <w:rsid w:val="00CE18DC"/>
    <w:rsid w:val="00D7673B"/>
    <w:rsid w:val="00E46A82"/>
    <w:rsid w:val="00F77CBB"/>
    <w:rsid w:val="00FE6A5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CF34B"/>
  <w15:chartTrackingRefBased/>
  <w15:docId w15:val="{BE51BEAE-2BF7-43E5-A499-70ADB9513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654A7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654A7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654A7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654A7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654A7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654A7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54A7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54A7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54A7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54A76"/>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654A76"/>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654A76"/>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654A76"/>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654A76"/>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654A76"/>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54A76"/>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54A76"/>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54A76"/>
    <w:rPr>
      <w:rFonts w:eastAsiaTheme="majorEastAsia" w:cstheme="majorBidi"/>
      <w:color w:val="272727" w:themeColor="text1" w:themeTint="D8"/>
    </w:rPr>
  </w:style>
  <w:style w:type="paragraph" w:styleId="a3">
    <w:name w:val="Title"/>
    <w:basedOn w:val="a"/>
    <w:next w:val="a"/>
    <w:link w:val="Char"/>
    <w:uiPriority w:val="10"/>
    <w:qFormat/>
    <w:rsid w:val="00654A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54A7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54A76"/>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654A7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54A76"/>
    <w:pPr>
      <w:spacing w:before="160"/>
      <w:jc w:val="center"/>
    </w:pPr>
    <w:rPr>
      <w:i/>
      <w:iCs/>
      <w:color w:val="404040" w:themeColor="text1" w:themeTint="BF"/>
    </w:rPr>
  </w:style>
  <w:style w:type="character" w:customStyle="1" w:styleId="Char1">
    <w:name w:val="Απόσπασμα Char"/>
    <w:basedOn w:val="a0"/>
    <w:link w:val="a5"/>
    <w:uiPriority w:val="29"/>
    <w:rsid w:val="00654A76"/>
    <w:rPr>
      <w:i/>
      <w:iCs/>
      <w:color w:val="404040" w:themeColor="text1" w:themeTint="BF"/>
    </w:rPr>
  </w:style>
  <w:style w:type="paragraph" w:styleId="a6">
    <w:name w:val="List Paragraph"/>
    <w:basedOn w:val="a"/>
    <w:uiPriority w:val="34"/>
    <w:qFormat/>
    <w:rsid w:val="00654A76"/>
    <w:pPr>
      <w:ind w:left="720"/>
      <w:contextualSpacing/>
    </w:pPr>
  </w:style>
  <w:style w:type="character" w:styleId="a7">
    <w:name w:val="Intense Emphasis"/>
    <w:basedOn w:val="a0"/>
    <w:uiPriority w:val="21"/>
    <w:qFormat/>
    <w:rsid w:val="00654A76"/>
    <w:rPr>
      <w:i/>
      <w:iCs/>
      <w:color w:val="2F5496" w:themeColor="accent1" w:themeShade="BF"/>
    </w:rPr>
  </w:style>
  <w:style w:type="paragraph" w:styleId="a8">
    <w:name w:val="Intense Quote"/>
    <w:basedOn w:val="a"/>
    <w:next w:val="a"/>
    <w:link w:val="Char2"/>
    <w:uiPriority w:val="30"/>
    <w:qFormat/>
    <w:rsid w:val="00654A7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654A76"/>
    <w:rPr>
      <w:i/>
      <w:iCs/>
      <w:color w:val="2F5496" w:themeColor="accent1" w:themeShade="BF"/>
    </w:rPr>
  </w:style>
  <w:style w:type="character" w:styleId="a9">
    <w:name w:val="Intense Reference"/>
    <w:basedOn w:val="a0"/>
    <w:uiPriority w:val="32"/>
    <w:qFormat/>
    <w:rsid w:val="00654A76"/>
    <w:rPr>
      <w:b/>
      <w:bCs/>
      <w:smallCaps/>
      <w:color w:val="2F5496" w:themeColor="accent1" w:themeShade="BF"/>
      <w:spacing w:val="5"/>
    </w:rPr>
  </w:style>
  <w:style w:type="paragraph" w:styleId="aa">
    <w:name w:val="header"/>
    <w:basedOn w:val="a"/>
    <w:link w:val="Char3"/>
    <w:uiPriority w:val="99"/>
    <w:unhideWhenUsed/>
    <w:rsid w:val="00CE18DC"/>
    <w:pPr>
      <w:tabs>
        <w:tab w:val="center" w:pos="4153"/>
        <w:tab w:val="right" w:pos="8306"/>
      </w:tabs>
      <w:spacing w:after="0" w:line="240" w:lineRule="auto"/>
    </w:pPr>
  </w:style>
  <w:style w:type="character" w:customStyle="1" w:styleId="Char3">
    <w:name w:val="Κεφαλίδα Char"/>
    <w:basedOn w:val="a0"/>
    <w:link w:val="aa"/>
    <w:uiPriority w:val="99"/>
    <w:rsid w:val="00CE18DC"/>
  </w:style>
  <w:style w:type="paragraph" w:styleId="ab">
    <w:name w:val="footer"/>
    <w:basedOn w:val="a"/>
    <w:link w:val="Char4"/>
    <w:uiPriority w:val="99"/>
    <w:unhideWhenUsed/>
    <w:rsid w:val="00CE18DC"/>
    <w:pPr>
      <w:tabs>
        <w:tab w:val="center" w:pos="4153"/>
        <w:tab w:val="right" w:pos="8306"/>
      </w:tabs>
      <w:spacing w:after="0" w:line="240" w:lineRule="auto"/>
    </w:pPr>
  </w:style>
  <w:style w:type="character" w:customStyle="1" w:styleId="Char4">
    <w:name w:val="Υποσέλιδο Char"/>
    <w:basedOn w:val="a0"/>
    <w:link w:val="ab"/>
    <w:uiPriority w:val="99"/>
    <w:rsid w:val="00CE1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728">
      <w:bodyDiv w:val="1"/>
      <w:marLeft w:val="0"/>
      <w:marRight w:val="0"/>
      <w:marTop w:val="0"/>
      <w:marBottom w:val="0"/>
      <w:divBdr>
        <w:top w:val="none" w:sz="0" w:space="0" w:color="auto"/>
        <w:left w:val="none" w:sz="0" w:space="0" w:color="auto"/>
        <w:bottom w:val="none" w:sz="0" w:space="0" w:color="auto"/>
        <w:right w:val="none" w:sz="0" w:space="0" w:color="auto"/>
      </w:divBdr>
      <w:divsChild>
        <w:div w:id="2026706688">
          <w:marLeft w:val="0"/>
          <w:marRight w:val="0"/>
          <w:marTop w:val="0"/>
          <w:marBottom w:val="0"/>
          <w:divBdr>
            <w:top w:val="none" w:sz="0" w:space="0" w:color="auto"/>
            <w:left w:val="none" w:sz="0" w:space="0" w:color="auto"/>
            <w:bottom w:val="none" w:sz="0" w:space="0" w:color="auto"/>
            <w:right w:val="none" w:sz="0" w:space="0" w:color="auto"/>
          </w:divBdr>
          <w:divsChild>
            <w:div w:id="44063763">
              <w:marLeft w:val="0"/>
              <w:marRight w:val="0"/>
              <w:marTop w:val="0"/>
              <w:marBottom w:val="0"/>
              <w:divBdr>
                <w:top w:val="none" w:sz="0" w:space="0" w:color="auto"/>
                <w:left w:val="none" w:sz="0" w:space="0" w:color="auto"/>
                <w:bottom w:val="none" w:sz="0" w:space="0" w:color="auto"/>
                <w:right w:val="none" w:sz="0" w:space="0" w:color="auto"/>
              </w:divBdr>
              <w:divsChild>
                <w:div w:id="640421625">
                  <w:marLeft w:val="0"/>
                  <w:marRight w:val="0"/>
                  <w:marTop w:val="0"/>
                  <w:marBottom w:val="0"/>
                  <w:divBdr>
                    <w:top w:val="none" w:sz="0" w:space="0" w:color="auto"/>
                    <w:left w:val="none" w:sz="0" w:space="0" w:color="auto"/>
                    <w:bottom w:val="none" w:sz="0" w:space="0" w:color="auto"/>
                    <w:right w:val="none" w:sz="0" w:space="0" w:color="auto"/>
                  </w:divBdr>
                  <w:divsChild>
                    <w:div w:id="6569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94559">
          <w:marLeft w:val="0"/>
          <w:marRight w:val="0"/>
          <w:marTop w:val="0"/>
          <w:marBottom w:val="0"/>
          <w:divBdr>
            <w:top w:val="none" w:sz="0" w:space="0" w:color="auto"/>
            <w:left w:val="none" w:sz="0" w:space="0" w:color="auto"/>
            <w:bottom w:val="none" w:sz="0" w:space="0" w:color="auto"/>
            <w:right w:val="none" w:sz="0" w:space="0" w:color="auto"/>
          </w:divBdr>
          <w:divsChild>
            <w:div w:id="353070208">
              <w:marLeft w:val="0"/>
              <w:marRight w:val="0"/>
              <w:marTop w:val="0"/>
              <w:marBottom w:val="0"/>
              <w:divBdr>
                <w:top w:val="none" w:sz="0" w:space="0" w:color="auto"/>
                <w:left w:val="none" w:sz="0" w:space="0" w:color="auto"/>
                <w:bottom w:val="none" w:sz="0" w:space="0" w:color="auto"/>
                <w:right w:val="none" w:sz="0" w:space="0" w:color="auto"/>
              </w:divBdr>
              <w:divsChild>
                <w:div w:id="1394281750">
                  <w:marLeft w:val="0"/>
                  <w:marRight w:val="0"/>
                  <w:marTop w:val="0"/>
                  <w:marBottom w:val="0"/>
                  <w:divBdr>
                    <w:top w:val="none" w:sz="0" w:space="0" w:color="auto"/>
                    <w:left w:val="none" w:sz="0" w:space="0" w:color="auto"/>
                    <w:bottom w:val="none" w:sz="0" w:space="0" w:color="auto"/>
                    <w:right w:val="none" w:sz="0" w:space="0" w:color="auto"/>
                  </w:divBdr>
                  <w:divsChild>
                    <w:div w:id="17813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957261">
      <w:bodyDiv w:val="1"/>
      <w:marLeft w:val="0"/>
      <w:marRight w:val="0"/>
      <w:marTop w:val="0"/>
      <w:marBottom w:val="0"/>
      <w:divBdr>
        <w:top w:val="none" w:sz="0" w:space="0" w:color="auto"/>
        <w:left w:val="none" w:sz="0" w:space="0" w:color="auto"/>
        <w:bottom w:val="none" w:sz="0" w:space="0" w:color="auto"/>
        <w:right w:val="none" w:sz="0" w:space="0" w:color="auto"/>
      </w:divBdr>
      <w:divsChild>
        <w:div w:id="1103067026">
          <w:marLeft w:val="0"/>
          <w:marRight w:val="0"/>
          <w:marTop w:val="0"/>
          <w:marBottom w:val="0"/>
          <w:divBdr>
            <w:top w:val="none" w:sz="0" w:space="0" w:color="auto"/>
            <w:left w:val="none" w:sz="0" w:space="0" w:color="auto"/>
            <w:bottom w:val="none" w:sz="0" w:space="0" w:color="auto"/>
            <w:right w:val="none" w:sz="0" w:space="0" w:color="auto"/>
          </w:divBdr>
          <w:divsChild>
            <w:div w:id="597906813">
              <w:marLeft w:val="0"/>
              <w:marRight w:val="0"/>
              <w:marTop w:val="0"/>
              <w:marBottom w:val="0"/>
              <w:divBdr>
                <w:top w:val="none" w:sz="0" w:space="0" w:color="auto"/>
                <w:left w:val="none" w:sz="0" w:space="0" w:color="auto"/>
                <w:bottom w:val="none" w:sz="0" w:space="0" w:color="auto"/>
                <w:right w:val="none" w:sz="0" w:space="0" w:color="auto"/>
              </w:divBdr>
              <w:divsChild>
                <w:div w:id="264459741">
                  <w:marLeft w:val="0"/>
                  <w:marRight w:val="0"/>
                  <w:marTop w:val="0"/>
                  <w:marBottom w:val="0"/>
                  <w:divBdr>
                    <w:top w:val="none" w:sz="0" w:space="0" w:color="auto"/>
                    <w:left w:val="none" w:sz="0" w:space="0" w:color="auto"/>
                    <w:bottom w:val="none" w:sz="0" w:space="0" w:color="auto"/>
                    <w:right w:val="none" w:sz="0" w:space="0" w:color="auto"/>
                  </w:divBdr>
                  <w:divsChild>
                    <w:div w:id="190915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54800">
          <w:marLeft w:val="0"/>
          <w:marRight w:val="0"/>
          <w:marTop w:val="0"/>
          <w:marBottom w:val="0"/>
          <w:divBdr>
            <w:top w:val="none" w:sz="0" w:space="0" w:color="auto"/>
            <w:left w:val="none" w:sz="0" w:space="0" w:color="auto"/>
            <w:bottom w:val="none" w:sz="0" w:space="0" w:color="auto"/>
            <w:right w:val="none" w:sz="0" w:space="0" w:color="auto"/>
          </w:divBdr>
          <w:divsChild>
            <w:div w:id="442268926">
              <w:marLeft w:val="0"/>
              <w:marRight w:val="0"/>
              <w:marTop w:val="0"/>
              <w:marBottom w:val="0"/>
              <w:divBdr>
                <w:top w:val="none" w:sz="0" w:space="0" w:color="auto"/>
                <w:left w:val="none" w:sz="0" w:space="0" w:color="auto"/>
                <w:bottom w:val="none" w:sz="0" w:space="0" w:color="auto"/>
                <w:right w:val="none" w:sz="0" w:space="0" w:color="auto"/>
              </w:divBdr>
              <w:divsChild>
                <w:div w:id="748891376">
                  <w:marLeft w:val="0"/>
                  <w:marRight w:val="0"/>
                  <w:marTop w:val="0"/>
                  <w:marBottom w:val="0"/>
                  <w:divBdr>
                    <w:top w:val="none" w:sz="0" w:space="0" w:color="auto"/>
                    <w:left w:val="none" w:sz="0" w:space="0" w:color="auto"/>
                    <w:bottom w:val="none" w:sz="0" w:space="0" w:color="auto"/>
                    <w:right w:val="none" w:sz="0" w:space="0" w:color="auto"/>
                  </w:divBdr>
                  <w:divsChild>
                    <w:div w:id="13241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209</Words>
  <Characters>1134</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Vasiliki Orologopoulou</dc:creator>
  <cp:keywords/>
  <dc:description/>
  <cp:lastModifiedBy>Armos Prokataskeyes</cp:lastModifiedBy>
  <cp:revision>2</cp:revision>
  <dcterms:created xsi:type="dcterms:W3CDTF">2024-11-27T08:09:00Z</dcterms:created>
  <dcterms:modified xsi:type="dcterms:W3CDTF">2024-11-27T08:09:00Z</dcterms:modified>
</cp:coreProperties>
</file>