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25C5" w14:textId="77777777" w:rsidR="00996757" w:rsidRDefault="00E24D0F" w:rsidP="00652419">
      <w:pPr>
        <w:spacing w:after="160" w:line="256" w:lineRule="auto"/>
        <w:rPr>
          <w:rFonts w:ascii="Arial" w:eastAsia="Arial" w:hAnsi="Arial" w:cs="Arial"/>
        </w:rPr>
      </w:pPr>
      <w:r>
        <w:rPr>
          <w:rFonts w:ascii="Arial" w:eastAsia="Arial" w:hAnsi="Arial" w:cs="Arial"/>
          <w:b/>
          <w:noProof/>
          <w:lang w:val="el-GR"/>
        </w:rPr>
        <w:drawing>
          <wp:inline distT="0" distB="0" distL="114300" distR="114300" wp14:anchorId="080CF93D" wp14:editId="74C26103">
            <wp:extent cx="6637020" cy="1065530"/>
            <wp:effectExtent l="0" t="0" r="0" b="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37020" cy="1065530"/>
                    </a:xfrm>
                    <a:prstGeom prst="rect">
                      <a:avLst/>
                    </a:prstGeom>
                    <a:ln/>
                  </pic:spPr>
                </pic:pic>
              </a:graphicData>
            </a:graphic>
          </wp:inline>
        </w:drawing>
      </w:r>
    </w:p>
    <w:p w14:paraId="65CB8DA3" w14:textId="25FFBAF0" w:rsidR="00E85CDC" w:rsidRPr="00652419" w:rsidRDefault="00E85CDC" w:rsidP="0040018C">
      <w:pPr>
        <w:pBdr>
          <w:bottom w:val="single" w:sz="4" w:space="1" w:color="000000"/>
        </w:pBdr>
        <w:ind w:left="142"/>
        <w:jc w:val="center"/>
        <w:rPr>
          <w:rFonts w:eastAsia="Arial"/>
          <w:b/>
          <w:sz w:val="28"/>
          <w:szCs w:val="28"/>
          <w:lang w:val="el-GR"/>
        </w:rPr>
      </w:pPr>
      <w:r w:rsidRPr="00652419">
        <w:rPr>
          <w:rFonts w:eastAsia="Arial"/>
          <w:b/>
          <w:sz w:val="28"/>
          <w:szCs w:val="28"/>
        </w:rPr>
        <w:t>Το</w:t>
      </w:r>
      <w:r w:rsidR="00321132">
        <w:rPr>
          <w:rFonts w:eastAsia="Arial"/>
          <w:b/>
          <w:sz w:val="28"/>
          <w:szCs w:val="28"/>
        </w:rPr>
        <w:t xml:space="preserve"> </w:t>
      </w:r>
      <w:r w:rsidRPr="00652419">
        <w:rPr>
          <w:rFonts w:eastAsia="Arial"/>
          <w:b/>
          <w:sz w:val="28"/>
          <w:szCs w:val="28"/>
        </w:rPr>
        <w:t>50ό</w:t>
      </w:r>
      <w:r w:rsidR="00321132">
        <w:rPr>
          <w:rFonts w:eastAsia="Arial"/>
          <w:b/>
          <w:sz w:val="28"/>
          <w:szCs w:val="28"/>
        </w:rPr>
        <w:t xml:space="preserve"> </w:t>
      </w:r>
      <w:r w:rsidRPr="00652419">
        <w:rPr>
          <w:rFonts w:eastAsia="Arial"/>
          <w:b/>
          <w:sz w:val="28"/>
          <w:szCs w:val="28"/>
        </w:rPr>
        <w:t>F-16V</w:t>
      </w:r>
      <w:r w:rsidR="00321132">
        <w:rPr>
          <w:rFonts w:eastAsia="Arial"/>
          <w:b/>
          <w:sz w:val="28"/>
          <w:szCs w:val="28"/>
        </w:rPr>
        <w:t xml:space="preserve"> </w:t>
      </w:r>
      <w:r w:rsidRPr="00652419">
        <w:rPr>
          <w:rFonts w:eastAsia="Arial"/>
          <w:b/>
          <w:sz w:val="28"/>
          <w:szCs w:val="28"/>
        </w:rPr>
        <w:t>παρέλαβε</w:t>
      </w:r>
      <w:r w:rsidR="00321132">
        <w:rPr>
          <w:rFonts w:eastAsia="Arial"/>
          <w:b/>
          <w:sz w:val="28"/>
          <w:szCs w:val="28"/>
        </w:rPr>
        <w:t xml:space="preserve"> </w:t>
      </w:r>
      <w:r w:rsidRPr="00652419">
        <w:rPr>
          <w:rFonts w:eastAsia="Arial"/>
          <w:b/>
          <w:sz w:val="28"/>
          <w:szCs w:val="28"/>
        </w:rPr>
        <w:t>η</w:t>
      </w:r>
      <w:r w:rsidR="00321132">
        <w:rPr>
          <w:rFonts w:eastAsia="Arial"/>
          <w:b/>
          <w:sz w:val="28"/>
          <w:szCs w:val="28"/>
        </w:rPr>
        <w:t xml:space="preserve"> </w:t>
      </w:r>
      <w:r w:rsidRPr="00652419">
        <w:rPr>
          <w:rFonts w:eastAsia="Arial"/>
          <w:b/>
          <w:sz w:val="28"/>
          <w:szCs w:val="28"/>
        </w:rPr>
        <w:t>Πολεμική</w:t>
      </w:r>
      <w:r w:rsidR="00321132">
        <w:rPr>
          <w:rFonts w:eastAsia="Arial"/>
          <w:b/>
          <w:sz w:val="28"/>
          <w:szCs w:val="28"/>
        </w:rPr>
        <w:t xml:space="preserve"> </w:t>
      </w:r>
      <w:r w:rsidRPr="00652419">
        <w:rPr>
          <w:rFonts w:eastAsia="Arial"/>
          <w:b/>
          <w:sz w:val="28"/>
          <w:szCs w:val="28"/>
        </w:rPr>
        <w:t>Αεροπορία</w:t>
      </w:r>
      <w:r w:rsidR="00321132">
        <w:rPr>
          <w:rFonts w:eastAsia="Arial"/>
          <w:b/>
          <w:sz w:val="28"/>
          <w:szCs w:val="28"/>
        </w:rPr>
        <w:t xml:space="preserve"> </w:t>
      </w:r>
      <w:r>
        <w:rPr>
          <w:rFonts w:eastAsia="Arial"/>
          <w:b/>
          <w:sz w:val="28"/>
          <w:szCs w:val="28"/>
          <w:lang w:val="el-GR"/>
        </w:rPr>
        <w:t>–</w:t>
      </w:r>
      <w:r w:rsidR="00321132">
        <w:rPr>
          <w:rFonts w:eastAsia="Arial"/>
          <w:b/>
          <w:sz w:val="28"/>
          <w:szCs w:val="28"/>
          <w:lang w:val="el-GR"/>
        </w:rPr>
        <w:t xml:space="preserve"> </w:t>
      </w:r>
      <w:r w:rsidRPr="00652419">
        <w:rPr>
          <w:rFonts w:eastAsia="Arial"/>
          <w:b/>
          <w:sz w:val="28"/>
          <w:szCs w:val="28"/>
        </w:rPr>
        <w:t>Νέο</w:t>
      </w:r>
      <w:r w:rsidR="00321132">
        <w:rPr>
          <w:rFonts w:eastAsia="Arial"/>
          <w:b/>
          <w:sz w:val="28"/>
          <w:szCs w:val="28"/>
        </w:rPr>
        <w:t xml:space="preserve"> </w:t>
      </w:r>
      <w:r w:rsidRPr="00652419">
        <w:rPr>
          <w:rFonts w:eastAsia="Arial"/>
          <w:b/>
          <w:sz w:val="28"/>
          <w:szCs w:val="28"/>
        </w:rPr>
        <w:t>ορόσημο</w:t>
      </w:r>
      <w:r w:rsidR="00321132">
        <w:rPr>
          <w:rFonts w:eastAsia="Arial"/>
          <w:b/>
          <w:sz w:val="28"/>
          <w:szCs w:val="28"/>
        </w:rPr>
        <w:t xml:space="preserve"> </w:t>
      </w:r>
      <w:r w:rsidRPr="00652419">
        <w:rPr>
          <w:rFonts w:eastAsia="Arial"/>
          <w:b/>
          <w:sz w:val="28"/>
          <w:szCs w:val="28"/>
        </w:rPr>
        <w:t>στον</w:t>
      </w:r>
      <w:r w:rsidR="00321132">
        <w:rPr>
          <w:rFonts w:eastAsia="Arial"/>
          <w:b/>
          <w:sz w:val="28"/>
          <w:szCs w:val="28"/>
        </w:rPr>
        <w:t xml:space="preserve"> </w:t>
      </w:r>
      <w:r w:rsidR="00B82420">
        <w:rPr>
          <w:rFonts w:eastAsia="Arial"/>
          <w:b/>
          <w:sz w:val="28"/>
          <w:szCs w:val="28"/>
          <w:lang w:val="el-GR"/>
        </w:rPr>
        <w:br/>
      </w:r>
      <w:r w:rsidRPr="00652419">
        <w:rPr>
          <w:rFonts w:eastAsia="Arial"/>
          <w:b/>
          <w:sz w:val="28"/>
          <w:szCs w:val="28"/>
        </w:rPr>
        <w:t>εκσυγχρονισμό</w:t>
      </w:r>
      <w:r w:rsidR="00321132">
        <w:rPr>
          <w:rFonts w:eastAsia="Arial"/>
          <w:b/>
          <w:sz w:val="28"/>
          <w:szCs w:val="28"/>
        </w:rPr>
        <w:t xml:space="preserve"> </w:t>
      </w:r>
      <w:r w:rsidRPr="00652419">
        <w:rPr>
          <w:rFonts w:eastAsia="Arial"/>
          <w:b/>
          <w:sz w:val="28"/>
          <w:szCs w:val="28"/>
        </w:rPr>
        <w:t>της</w:t>
      </w:r>
      <w:r w:rsidRPr="00652419">
        <w:rPr>
          <w:rFonts w:eastAsia="Arial"/>
          <w:b/>
          <w:sz w:val="28"/>
          <w:szCs w:val="28"/>
        </w:rPr>
        <w:br/>
      </w:r>
    </w:p>
    <w:p w14:paraId="2024D529" w14:textId="77777777" w:rsidR="00B82420" w:rsidRDefault="00B82420" w:rsidP="00E85CDC">
      <w:pPr>
        <w:ind w:left="142"/>
        <w:rPr>
          <w:rFonts w:eastAsia="Arial"/>
          <w:lang w:val="el-GR"/>
        </w:rPr>
      </w:pPr>
    </w:p>
    <w:p w14:paraId="1F741E51" w14:textId="5B53D8C5" w:rsidR="0080189C" w:rsidRDefault="00E85CDC" w:rsidP="00E85CDC">
      <w:pPr>
        <w:ind w:left="142"/>
        <w:rPr>
          <w:lang w:val="el-GR"/>
        </w:rPr>
      </w:pPr>
      <w:r w:rsidRPr="00CC7FE9">
        <w:rPr>
          <w:rFonts w:eastAsia="Arial"/>
        </w:rPr>
        <w:t>ΑΘΗΝΑ,</w:t>
      </w:r>
      <w:r w:rsidR="00321132">
        <w:rPr>
          <w:rFonts w:eastAsia="Arial"/>
        </w:rPr>
        <w:t xml:space="preserve"> </w:t>
      </w:r>
      <w:r w:rsidR="00214135" w:rsidRPr="00214135">
        <w:rPr>
          <w:rFonts w:eastAsia="Arial"/>
          <w:lang w:val="el-GR"/>
        </w:rPr>
        <w:t>15</w:t>
      </w:r>
      <w:r w:rsidR="00321132">
        <w:rPr>
          <w:rFonts w:eastAsia="Arial"/>
        </w:rPr>
        <w:t xml:space="preserve"> </w:t>
      </w:r>
      <w:r w:rsidRPr="00CC7FE9">
        <w:rPr>
          <w:rFonts w:eastAsia="Arial"/>
        </w:rPr>
        <w:t>Απριλίου</w:t>
      </w:r>
      <w:r w:rsidR="00321132">
        <w:rPr>
          <w:rFonts w:eastAsia="Arial"/>
        </w:rPr>
        <w:t xml:space="preserve"> </w:t>
      </w:r>
      <w:r w:rsidRPr="00CC7FE9">
        <w:rPr>
          <w:rFonts w:eastAsia="Arial"/>
        </w:rPr>
        <w:t>2026</w:t>
      </w:r>
      <w:r w:rsidR="00321132">
        <w:rPr>
          <w:rFonts w:eastAsia="Arial"/>
        </w:rPr>
        <w:t xml:space="preserve"> </w:t>
      </w:r>
      <w:r w:rsidRPr="00CC7FE9">
        <w:rPr>
          <w:rFonts w:eastAsia="Arial"/>
        </w:rPr>
        <w:t>–</w:t>
      </w:r>
      <w:r w:rsidR="00321132">
        <w:rPr>
          <w:rFonts w:eastAsia="Arial"/>
          <w:lang w:val="el-GR"/>
        </w:rPr>
        <w:t xml:space="preserve"> </w:t>
      </w:r>
      <w:r w:rsidR="0080189C" w:rsidRPr="00FD05D4">
        <w:t>Η</w:t>
      </w:r>
      <w:r w:rsidR="00321132">
        <w:t xml:space="preserve"> </w:t>
      </w:r>
      <w:r w:rsidR="0080189C" w:rsidRPr="00FD05D4">
        <w:t>Πολεμική</w:t>
      </w:r>
      <w:r w:rsidR="00321132">
        <w:t xml:space="preserve"> </w:t>
      </w:r>
      <w:r w:rsidR="0080189C" w:rsidRPr="00FD05D4">
        <w:t>Αεροπορία</w:t>
      </w:r>
      <w:r w:rsidR="00321132">
        <w:t xml:space="preserve"> </w:t>
      </w:r>
      <w:r w:rsidR="0080189C" w:rsidRPr="00FD05D4">
        <w:t>παρέλαβε</w:t>
      </w:r>
      <w:r w:rsidR="00321132">
        <w:t xml:space="preserve"> </w:t>
      </w:r>
      <w:r w:rsidR="0080189C" w:rsidRPr="00FD05D4">
        <w:t>σήμερα</w:t>
      </w:r>
      <w:r w:rsidR="00321132">
        <w:t xml:space="preserve"> </w:t>
      </w:r>
      <w:r w:rsidR="0080189C" w:rsidRPr="00FD05D4">
        <w:t>το</w:t>
      </w:r>
      <w:r w:rsidR="00321132">
        <w:t xml:space="preserve"> </w:t>
      </w:r>
      <w:r w:rsidR="0080189C" w:rsidRPr="00FD05D4">
        <w:t>50ό</w:t>
      </w:r>
      <w:r w:rsidR="00321132">
        <w:t xml:space="preserve"> </w:t>
      </w:r>
      <w:r w:rsidR="0080189C" w:rsidRPr="00FD05D4">
        <w:t>μαχητικό</w:t>
      </w:r>
      <w:r w:rsidR="00321132">
        <w:t xml:space="preserve"> </w:t>
      </w:r>
      <w:r w:rsidR="0080189C" w:rsidRPr="00FD05D4">
        <w:t>αεροσκάφος</w:t>
      </w:r>
      <w:r w:rsidR="00321132">
        <w:t xml:space="preserve"> </w:t>
      </w:r>
      <w:r w:rsidR="0080189C" w:rsidRPr="00FD05D4">
        <w:t>F-16V,</w:t>
      </w:r>
      <w:r w:rsidR="00321132">
        <w:t xml:space="preserve"> </w:t>
      </w:r>
      <w:r w:rsidR="00214135" w:rsidRPr="00214135">
        <w:t>στο</w:t>
      </w:r>
      <w:r w:rsidR="00321132">
        <w:t xml:space="preserve"> </w:t>
      </w:r>
      <w:r w:rsidR="00214135" w:rsidRPr="00214135">
        <w:t>πλαίσιο</w:t>
      </w:r>
      <w:r w:rsidR="00321132">
        <w:t xml:space="preserve"> </w:t>
      </w:r>
      <w:r w:rsidR="00214135" w:rsidRPr="00214135">
        <w:t>του</w:t>
      </w:r>
      <w:r w:rsidR="00321132">
        <w:t xml:space="preserve"> </w:t>
      </w:r>
      <w:r w:rsidR="00214135" w:rsidRPr="00214135">
        <w:t>προγράμματος</w:t>
      </w:r>
      <w:r w:rsidR="00321132">
        <w:t xml:space="preserve"> </w:t>
      </w:r>
      <w:r w:rsidR="00214135" w:rsidRPr="00214135">
        <w:t>εκσυγχρονισμού</w:t>
      </w:r>
      <w:r w:rsidR="00321132">
        <w:t xml:space="preserve"> </w:t>
      </w:r>
      <w:r w:rsidR="00214135" w:rsidRPr="00214135">
        <w:t>που</w:t>
      </w:r>
      <w:r w:rsidR="00321132">
        <w:t xml:space="preserve"> </w:t>
      </w:r>
      <w:r w:rsidR="00214135" w:rsidRPr="00214135">
        <w:t>υλοποιεί</w:t>
      </w:r>
      <w:r w:rsidR="00321132">
        <w:t xml:space="preserve"> </w:t>
      </w:r>
      <w:r w:rsidR="00214135" w:rsidRPr="00214135">
        <w:t>η</w:t>
      </w:r>
      <w:r w:rsidR="00321132">
        <w:t xml:space="preserve"> </w:t>
      </w:r>
      <w:proofErr w:type="spellStart"/>
      <w:r w:rsidR="00214135" w:rsidRPr="00214135">
        <w:t>Lockheed</w:t>
      </w:r>
      <w:proofErr w:type="spellEnd"/>
      <w:r w:rsidR="00321132">
        <w:t xml:space="preserve"> </w:t>
      </w:r>
      <w:r w:rsidR="00214135" w:rsidRPr="00214135">
        <w:t>Martin</w:t>
      </w:r>
      <w:r w:rsidR="00321132">
        <w:t xml:space="preserve"> </w:t>
      </w:r>
      <w:r w:rsidR="00214135" w:rsidRPr="00214135">
        <w:t>σε</w:t>
      </w:r>
      <w:r w:rsidR="00321132">
        <w:t xml:space="preserve"> </w:t>
      </w:r>
      <w:r w:rsidR="00214135" w:rsidRPr="00214135">
        <w:t>συνεργασία</w:t>
      </w:r>
      <w:r w:rsidR="00321132">
        <w:t xml:space="preserve"> </w:t>
      </w:r>
      <w:r w:rsidR="00214135" w:rsidRPr="00214135">
        <w:t>με</w:t>
      </w:r>
      <w:r w:rsidR="00321132">
        <w:t xml:space="preserve"> </w:t>
      </w:r>
      <w:r w:rsidR="00214135" w:rsidRPr="00214135">
        <w:t>την</w:t>
      </w:r>
      <w:r w:rsidR="00321132">
        <w:t xml:space="preserve"> </w:t>
      </w:r>
      <w:r w:rsidR="00214135" w:rsidRPr="00214135">
        <w:t>Ελληνική</w:t>
      </w:r>
      <w:r w:rsidR="00321132">
        <w:t xml:space="preserve"> </w:t>
      </w:r>
      <w:r w:rsidR="00214135" w:rsidRPr="00214135">
        <w:t>Αεροπορική</w:t>
      </w:r>
      <w:r w:rsidR="00321132">
        <w:t xml:space="preserve"> </w:t>
      </w:r>
      <w:r w:rsidR="00214135" w:rsidRPr="00214135">
        <w:t>Βιομηχανία</w:t>
      </w:r>
      <w:r w:rsidR="00321132">
        <w:t xml:space="preserve"> </w:t>
      </w:r>
      <w:r w:rsidR="00214135" w:rsidRPr="00214135">
        <w:t>(ΕΑΒ)</w:t>
      </w:r>
      <w:r w:rsidR="00B82420">
        <w:rPr>
          <w:lang w:val="el-GR"/>
        </w:rPr>
        <w:t>.</w:t>
      </w:r>
      <w:r w:rsidR="00321132">
        <w:t xml:space="preserve"> </w:t>
      </w:r>
      <w:r w:rsidR="00B82420" w:rsidRPr="00B82420">
        <w:t>Η παράδοση αυτή επιβεβαιώνει την πρόοδο ενός από τα πλέον φιλόδοξα προγράμματα αναβάθμισης μαχητικών αεροσκαφών στην Ευρώπη.</w:t>
      </w:r>
    </w:p>
    <w:p w14:paraId="16D77E16" w14:textId="77777777" w:rsidR="0080189C" w:rsidRPr="00CC7FE9" w:rsidRDefault="0080189C" w:rsidP="00E85CDC">
      <w:pPr>
        <w:ind w:left="142"/>
        <w:rPr>
          <w:rFonts w:eastAsia="Arial"/>
        </w:rPr>
      </w:pPr>
    </w:p>
    <w:p w14:paraId="1D15B81C" w14:textId="5B6BC4B8" w:rsidR="00190362" w:rsidRPr="00190362" w:rsidRDefault="00190362" w:rsidP="00B82420">
      <w:pPr>
        <w:ind w:left="142"/>
        <w:rPr>
          <w:lang w:val="el-GR"/>
        </w:rPr>
      </w:pPr>
      <w:r w:rsidRPr="00190362">
        <w:t xml:space="preserve">Η μετάβαση στην έκδοση </w:t>
      </w:r>
      <w:proofErr w:type="spellStart"/>
      <w:r w:rsidRPr="00190362">
        <w:t>Viper</w:t>
      </w:r>
      <w:proofErr w:type="spellEnd"/>
      <w:r w:rsidRPr="00190362">
        <w:t xml:space="preserve"> </w:t>
      </w:r>
      <w:r>
        <w:rPr>
          <w:lang w:val="el-GR"/>
        </w:rPr>
        <w:t>ενισχύει</w:t>
      </w:r>
      <w:r w:rsidRPr="00190362">
        <w:t xml:space="preserve"> τις επιχειρησιακές δυνατότητες της Πολεμικής Αεροπορίας, επιτρέποντας στους χειριστές να εντοπίζουν, να παρακολουθούν και να αντιδρούν σε απειλές με μεγαλύτερη ταχύτητα και ακρίβεια. Οι δυνατότητες αυτές επιβεβαιώθηκαν πρόσφατα υπό πραγματικές συνθήκες κατά τη διεξαγωγή της άσκησης ΗΝΙΟΧΟΣ 2026 – μιας επιχείρησης σε περιβάλλον υψηλής έντασης με συμμετοχή πολλαπλών αεροσκαφών, όπου οι προηγμένοι αισθητήρες και τα συστήματα αποστολής υποστήριξαν την εκτέλεση σύνθετων αποστολών σε πλήρη συνεργασία με τις συμμαχικές δυνάμεις.</w:t>
      </w:r>
    </w:p>
    <w:p w14:paraId="74A4D33D" w14:textId="77777777" w:rsidR="00B82420" w:rsidRPr="00B82420" w:rsidRDefault="00B82420" w:rsidP="00B82420">
      <w:pPr>
        <w:ind w:left="142"/>
        <w:rPr>
          <w:lang w:val="el-GR"/>
        </w:rPr>
      </w:pPr>
    </w:p>
    <w:p w14:paraId="428527F1" w14:textId="1129988F" w:rsidR="0080189C" w:rsidRPr="00190362" w:rsidRDefault="0080189C" w:rsidP="00E85CDC">
      <w:pPr>
        <w:ind w:left="142"/>
        <w:rPr>
          <w:bCs/>
        </w:rPr>
      </w:pPr>
      <w:r w:rsidRPr="00E21F21">
        <w:t>«Η</w:t>
      </w:r>
      <w:r w:rsidR="00321132">
        <w:t xml:space="preserve"> </w:t>
      </w:r>
      <w:r w:rsidRPr="00E21F21">
        <w:t>παράδοση</w:t>
      </w:r>
      <w:r w:rsidR="00321132">
        <w:t xml:space="preserve"> </w:t>
      </w:r>
      <w:r w:rsidRPr="00E21F21">
        <w:t>του</w:t>
      </w:r>
      <w:r w:rsidR="00321132">
        <w:t xml:space="preserve"> </w:t>
      </w:r>
      <w:r w:rsidRPr="00E21F21">
        <w:t>50ού</w:t>
      </w:r>
      <w:r w:rsidR="00321132">
        <w:t xml:space="preserve"> </w:t>
      </w:r>
      <w:r w:rsidRPr="00E21F21">
        <w:t>F-16</w:t>
      </w:r>
      <w:r w:rsidR="00321132">
        <w:t xml:space="preserve"> </w:t>
      </w:r>
      <w:proofErr w:type="spellStart"/>
      <w:r w:rsidRPr="00E21F21">
        <w:t>Viper</w:t>
      </w:r>
      <w:proofErr w:type="spellEnd"/>
      <w:r w:rsidR="00321132">
        <w:t xml:space="preserve"> </w:t>
      </w:r>
      <w:r w:rsidRPr="00E21F21">
        <w:t>επιβεβαιώνει</w:t>
      </w:r>
      <w:r w:rsidR="00321132">
        <w:t xml:space="preserve"> </w:t>
      </w:r>
      <w:r w:rsidRPr="00E21F21">
        <w:t>ότι</w:t>
      </w:r>
      <w:r w:rsidR="00321132">
        <w:t xml:space="preserve"> </w:t>
      </w:r>
      <w:r w:rsidRPr="00E21F21">
        <w:t>μια</w:t>
      </w:r>
      <w:r w:rsidR="00321132">
        <w:t xml:space="preserve"> </w:t>
      </w:r>
      <w:r w:rsidRPr="00E21F21">
        <w:t>προσπάθεια</w:t>
      </w:r>
      <w:r w:rsidR="00321132">
        <w:t xml:space="preserve"> </w:t>
      </w:r>
      <w:r w:rsidRPr="00E21F21">
        <w:t>με</w:t>
      </w:r>
      <w:r w:rsidR="00321132">
        <w:t xml:space="preserve"> </w:t>
      </w:r>
      <w:r w:rsidRPr="00E21F21">
        <w:t>ιδιαίτερα</w:t>
      </w:r>
      <w:r w:rsidR="00321132">
        <w:t xml:space="preserve"> </w:t>
      </w:r>
      <w:r w:rsidRPr="00E21F21">
        <w:t>υψηλές</w:t>
      </w:r>
      <w:r w:rsidR="00321132">
        <w:t xml:space="preserve"> </w:t>
      </w:r>
      <w:r w:rsidRPr="00E21F21">
        <w:t>απαιτήσεις</w:t>
      </w:r>
      <w:r w:rsidR="00321132">
        <w:t xml:space="preserve"> </w:t>
      </w:r>
      <w:r w:rsidRPr="00E21F21">
        <w:t>εξελίσσεται</w:t>
      </w:r>
      <w:r w:rsidR="00321132">
        <w:t xml:space="preserve"> </w:t>
      </w:r>
      <w:r w:rsidRPr="00E21F21">
        <w:t>πλέον</w:t>
      </w:r>
      <w:r w:rsidR="00321132">
        <w:t xml:space="preserve"> </w:t>
      </w:r>
      <w:r w:rsidRPr="00E21F21">
        <w:t>με</w:t>
      </w:r>
      <w:r w:rsidR="00321132">
        <w:t xml:space="preserve"> </w:t>
      </w:r>
      <w:r w:rsidRPr="00E21F21">
        <w:t>σταθερό</w:t>
      </w:r>
      <w:r w:rsidR="00321132">
        <w:t xml:space="preserve"> </w:t>
      </w:r>
      <w:r w:rsidRPr="00E21F21">
        <w:t>και</w:t>
      </w:r>
      <w:r w:rsidR="00321132">
        <w:t xml:space="preserve"> </w:t>
      </w:r>
      <w:r w:rsidRPr="00E21F21">
        <w:t>επιταχυνόμενο</w:t>
      </w:r>
      <w:r w:rsidR="00321132">
        <w:t xml:space="preserve"> </w:t>
      </w:r>
      <w:r w:rsidRPr="00E21F21">
        <w:t>ρυθμό,</w:t>
      </w:r>
      <w:r w:rsidR="00321132">
        <w:t xml:space="preserve"> </w:t>
      </w:r>
      <w:r w:rsidRPr="00E21F21">
        <w:t>προσφέροντας</w:t>
      </w:r>
      <w:r w:rsidR="00321132">
        <w:t xml:space="preserve"> </w:t>
      </w:r>
      <w:r w:rsidRPr="00E21F21">
        <w:t>ουσιαστικά</w:t>
      </w:r>
      <w:r w:rsidR="00321132">
        <w:t xml:space="preserve"> </w:t>
      </w:r>
      <w:r w:rsidRPr="00E21F21">
        <w:t>οφέλη</w:t>
      </w:r>
      <w:r w:rsidR="00321132">
        <w:t xml:space="preserve"> </w:t>
      </w:r>
      <w:r w:rsidRPr="00E21F21">
        <w:t>στις</w:t>
      </w:r>
      <w:r w:rsidR="00321132">
        <w:t xml:space="preserve"> </w:t>
      </w:r>
      <w:r w:rsidRPr="00E21F21">
        <w:t>επιχειρησιακές</w:t>
      </w:r>
      <w:r w:rsidR="00321132">
        <w:t xml:space="preserve"> </w:t>
      </w:r>
      <w:r w:rsidRPr="00E21F21">
        <w:t>δυνατότητες</w:t>
      </w:r>
      <w:r w:rsidR="00321132">
        <w:t xml:space="preserve"> </w:t>
      </w:r>
      <w:r w:rsidRPr="00E21F21">
        <w:t>της</w:t>
      </w:r>
      <w:r w:rsidR="00321132">
        <w:t xml:space="preserve"> </w:t>
      </w:r>
      <w:r w:rsidRPr="00E21F21">
        <w:t>Πολεμικής</w:t>
      </w:r>
      <w:r w:rsidR="00321132">
        <w:t xml:space="preserve"> </w:t>
      </w:r>
      <w:r w:rsidRPr="00E21F21">
        <w:t>Αεροπορίας.</w:t>
      </w:r>
      <w:r w:rsidR="00321132">
        <w:t xml:space="preserve"> </w:t>
      </w:r>
      <w:r w:rsidRPr="00E21F21">
        <w:t>Παραμένουμε</w:t>
      </w:r>
      <w:r w:rsidR="00321132">
        <w:t xml:space="preserve"> </w:t>
      </w:r>
      <w:r w:rsidRPr="00E21F21">
        <w:t>πλήρως</w:t>
      </w:r>
      <w:r w:rsidR="00321132">
        <w:t xml:space="preserve"> </w:t>
      </w:r>
      <w:r w:rsidRPr="00E21F21">
        <w:t>προσηλωμένοι</w:t>
      </w:r>
      <w:r w:rsidR="00321132">
        <w:t xml:space="preserve"> </w:t>
      </w:r>
      <w:r w:rsidRPr="00E21F21">
        <w:t>στην</w:t>
      </w:r>
      <w:r w:rsidR="00321132">
        <w:t xml:space="preserve"> </w:t>
      </w:r>
      <w:r w:rsidRPr="00E21F21">
        <w:t>ολοκλήρωση</w:t>
      </w:r>
      <w:r w:rsidR="00321132">
        <w:t xml:space="preserve"> </w:t>
      </w:r>
      <w:r w:rsidRPr="00E21F21">
        <w:t>του</w:t>
      </w:r>
      <w:r w:rsidR="00321132">
        <w:t xml:space="preserve"> </w:t>
      </w:r>
      <w:r w:rsidRPr="00E21F21">
        <w:t>προγράμματος</w:t>
      </w:r>
      <w:r w:rsidR="00321132">
        <w:t xml:space="preserve"> </w:t>
      </w:r>
      <w:r w:rsidRPr="00E21F21">
        <w:t>με</w:t>
      </w:r>
      <w:r w:rsidR="00321132">
        <w:t xml:space="preserve"> </w:t>
      </w:r>
      <w:r w:rsidRPr="00E21F21">
        <w:t>συνέπεια</w:t>
      </w:r>
      <w:r w:rsidR="00321132">
        <w:t xml:space="preserve"> </w:t>
      </w:r>
      <w:r w:rsidRPr="00E21F21">
        <w:t>και</w:t>
      </w:r>
      <w:r w:rsidR="00321132">
        <w:t xml:space="preserve"> </w:t>
      </w:r>
      <w:r w:rsidRPr="00E21F21">
        <w:t>υπευθυνότητα»,</w:t>
      </w:r>
      <w:r w:rsidR="00321132">
        <w:t xml:space="preserve"> </w:t>
      </w:r>
      <w:r w:rsidRPr="00E21F21">
        <w:t>δήλωσε</w:t>
      </w:r>
      <w:r w:rsidR="00321132">
        <w:t xml:space="preserve"> </w:t>
      </w:r>
      <w:r w:rsidRPr="00E21F21">
        <w:t>ο</w:t>
      </w:r>
      <w:r w:rsidR="00321132">
        <w:t xml:space="preserve"> </w:t>
      </w:r>
      <w:r w:rsidRPr="00190362">
        <w:rPr>
          <w:bCs/>
        </w:rPr>
        <w:t>Εκτελεστικός</w:t>
      </w:r>
      <w:r w:rsidR="00321132" w:rsidRPr="00190362">
        <w:rPr>
          <w:bCs/>
        </w:rPr>
        <w:t xml:space="preserve"> </w:t>
      </w:r>
      <w:r w:rsidRPr="00190362">
        <w:rPr>
          <w:bCs/>
        </w:rPr>
        <w:t>Πρόεδρος</w:t>
      </w:r>
      <w:r w:rsidR="00321132" w:rsidRPr="00190362">
        <w:rPr>
          <w:bCs/>
        </w:rPr>
        <w:t xml:space="preserve"> </w:t>
      </w:r>
      <w:r w:rsidRPr="00190362">
        <w:rPr>
          <w:bCs/>
        </w:rPr>
        <w:t>της</w:t>
      </w:r>
      <w:r w:rsidR="00321132" w:rsidRPr="00190362">
        <w:rPr>
          <w:bCs/>
        </w:rPr>
        <w:t xml:space="preserve"> </w:t>
      </w:r>
      <w:r w:rsidRPr="00190362">
        <w:rPr>
          <w:bCs/>
        </w:rPr>
        <w:t>ΕΑΒ,</w:t>
      </w:r>
      <w:r w:rsidR="00321132" w:rsidRPr="00190362">
        <w:rPr>
          <w:bCs/>
        </w:rPr>
        <w:t xml:space="preserve"> </w:t>
      </w:r>
      <w:r w:rsidRPr="00190362">
        <w:rPr>
          <w:bCs/>
        </w:rPr>
        <w:t>Αλέξανδρος</w:t>
      </w:r>
      <w:r w:rsidR="00321132" w:rsidRPr="00190362">
        <w:rPr>
          <w:bCs/>
        </w:rPr>
        <w:t xml:space="preserve"> </w:t>
      </w:r>
      <w:proofErr w:type="spellStart"/>
      <w:r w:rsidRPr="00190362">
        <w:rPr>
          <w:bCs/>
        </w:rPr>
        <w:t>Διακόπουλος</w:t>
      </w:r>
      <w:proofErr w:type="spellEnd"/>
      <w:r w:rsidRPr="00190362">
        <w:rPr>
          <w:bCs/>
        </w:rPr>
        <w:t>.</w:t>
      </w:r>
    </w:p>
    <w:p w14:paraId="433AD806" w14:textId="437E33E6" w:rsidR="0080189C" w:rsidRDefault="0080189C" w:rsidP="00E85CDC">
      <w:pPr>
        <w:ind w:left="142"/>
      </w:pPr>
    </w:p>
    <w:p w14:paraId="15942E07" w14:textId="621B5278" w:rsidR="00190362" w:rsidRPr="00190362" w:rsidRDefault="00190362" w:rsidP="00190362">
      <w:pPr>
        <w:ind w:left="142"/>
        <w:rPr>
          <w:lang w:val="el-GR"/>
        </w:rPr>
      </w:pPr>
      <w:r w:rsidRPr="00190362">
        <w:rPr>
          <w:lang w:val="el-GR"/>
        </w:rPr>
        <w:t>Πέραν της ενίσχυσης</w:t>
      </w:r>
      <w:r>
        <w:rPr>
          <w:lang w:val="el-GR"/>
        </w:rPr>
        <w:t>, όμως,</w:t>
      </w:r>
      <w:r w:rsidRPr="00190362">
        <w:rPr>
          <w:lang w:val="el-GR"/>
        </w:rPr>
        <w:t xml:space="preserve"> των επιχειρησιακών δυνατοτήτων, το πρόγραμμα F-16V έχει ουσιαστικό αποτύπωμα και στην εγχώρια τεχνική υποστήριξη του στόλου. Με τη</w:t>
      </w:r>
      <w:r>
        <w:rPr>
          <w:lang w:val="el-GR"/>
        </w:rPr>
        <w:t xml:space="preserve">ν υποστήριξη </w:t>
      </w:r>
      <w:r w:rsidRPr="00190362">
        <w:rPr>
          <w:lang w:val="el-GR"/>
        </w:rPr>
        <w:t xml:space="preserve">των ομάδων της </w:t>
      </w:r>
      <w:proofErr w:type="spellStart"/>
      <w:r w:rsidRPr="00190362">
        <w:rPr>
          <w:lang w:val="el-GR"/>
        </w:rPr>
        <w:t>Lockheed</w:t>
      </w:r>
      <w:proofErr w:type="spellEnd"/>
      <w:r w:rsidRPr="00190362">
        <w:rPr>
          <w:lang w:val="el-GR"/>
        </w:rPr>
        <w:t xml:space="preserve"> Martin, το έργο που υλοποιείται στην ΕΑΒ </w:t>
      </w:r>
      <w:r w:rsidR="00E12E2D">
        <w:rPr>
          <w:lang w:val="el-GR"/>
        </w:rPr>
        <w:t>ενισχύει</w:t>
      </w:r>
      <w:r w:rsidRPr="00190362">
        <w:rPr>
          <w:lang w:val="el-GR"/>
        </w:rPr>
        <w:t xml:space="preserve"> την τεχνική επάρκεια των Ελλήνων μηχανικών και τεχνικών, διασφαλίζοντας ότι η συντήρηση και ο εκσυγχρονισμός του στόλου πραγματοποιούνται εγχώρια, προς όφελος της μακροπρόθεσμης επιχειρησιακής ετοιμότητας.</w:t>
      </w:r>
    </w:p>
    <w:p w14:paraId="11014919" w14:textId="77777777" w:rsidR="00190362" w:rsidRPr="00190362" w:rsidRDefault="00190362" w:rsidP="0080189C">
      <w:pPr>
        <w:ind w:left="142"/>
        <w:rPr>
          <w:lang w:val="el-GR"/>
        </w:rPr>
      </w:pPr>
    </w:p>
    <w:p w14:paraId="30B69A19" w14:textId="2C7D4585" w:rsidR="006D79D9" w:rsidRPr="006D79D9" w:rsidRDefault="006D79D9" w:rsidP="00E85CDC">
      <w:pPr>
        <w:ind w:left="142"/>
        <w:rPr>
          <w:lang w:val="el-GR"/>
        </w:rPr>
      </w:pPr>
      <w:r w:rsidRPr="006D79D9">
        <w:t>«Καθώς</w:t>
      </w:r>
      <w:r w:rsidR="00321132">
        <w:t xml:space="preserve"> </w:t>
      </w:r>
      <w:r w:rsidRPr="006D79D9">
        <w:t>το</w:t>
      </w:r>
      <w:r w:rsidR="00321132">
        <w:t xml:space="preserve"> </w:t>
      </w:r>
      <w:r w:rsidRPr="006D79D9">
        <w:t>πρόγραμμα</w:t>
      </w:r>
      <w:r w:rsidR="00321132">
        <w:t xml:space="preserve"> </w:t>
      </w:r>
      <w:r>
        <w:rPr>
          <w:lang w:val="el-GR"/>
        </w:rPr>
        <w:t>των</w:t>
      </w:r>
      <w:r w:rsidR="00321132">
        <w:rPr>
          <w:lang w:val="el-GR"/>
        </w:rPr>
        <w:t xml:space="preserve"> </w:t>
      </w:r>
      <w:r w:rsidRPr="006D79D9">
        <w:t>F-16V</w:t>
      </w:r>
      <w:r w:rsidR="00321132">
        <w:t xml:space="preserve"> </w:t>
      </w:r>
      <w:r w:rsidR="00321132">
        <w:rPr>
          <w:lang w:val="el-GR"/>
        </w:rPr>
        <w:t>προχωρά</w:t>
      </w:r>
      <w:r w:rsidRPr="006D79D9">
        <w:t>,</w:t>
      </w:r>
      <w:r w:rsidR="00321132">
        <w:t xml:space="preserve"> </w:t>
      </w:r>
      <w:r w:rsidRPr="006D79D9">
        <w:t>το</w:t>
      </w:r>
      <w:r w:rsidR="00321132">
        <w:t xml:space="preserve"> </w:t>
      </w:r>
      <w:r w:rsidRPr="006D79D9">
        <w:t>ζητούμενο</w:t>
      </w:r>
      <w:r w:rsidR="00321132">
        <w:t xml:space="preserve"> </w:t>
      </w:r>
      <w:r w:rsidR="00321132">
        <w:rPr>
          <w:lang w:val="el-GR"/>
        </w:rPr>
        <w:t xml:space="preserve">πλέον </w:t>
      </w:r>
      <w:r w:rsidRPr="006D79D9">
        <w:t>δεν</w:t>
      </w:r>
      <w:r w:rsidR="00321132">
        <w:t xml:space="preserve"> </w:t>
      </w:r>
      <w:r w:rsidRPr="006D79D9">
        <w:t>είναι</w:t>
      </w:r>
      <w:r w:rsidR="00321132">
        <w:t xml:space="preserve"> </w:t>
      </w:r>
      <w:r w:rsidRPr="006D79D9">
        <w:t>μόνο</w:t>
      </w:r>
      <w:r w:rsidR="00321132">
        <w:t xml:space="preserve"> </w:t>
      </w:r>
      <w:r w:rsidRPr="006D79D9">
        <w:t>η</w:t>
      </w:r>
      <w:r w:rsidR="00321132">
        <w:t xml:space="preserve"> </w:t>
      </w:r>
      <w:r w:rsidRPr="006D79D9">
        <w:t>ενίσχυση</w:t>
      </w:r>
      <w:r w:rsidR="00321132">
        <w:t xml:space="preserve"> </w:t>
      </w:r>
      <w:r w:rsidRPr="006D79D9">
        <w:t>των</w:t>
      </w:r>
      <w:r w:rsidR="00321132">
        <w:t xml:space="preserve"> </w:t>
      </w:r>
      <w:r w:rsidRPr="006D79D9">
        <w:t>επιχειρησιακών</w:t>
      </w:r>
      <w:r w:rsidR="00321132">
        <w:t xml:space="preserve"> </w:t>
      </w:r>
      <w:r w:rsidRPr="006D79D9">
        <w:t>δυνατοτήτων</w:t>
      </w:r>
      <w:r w:rsidR="00321132">
        <w:t xml:space="preserve"> </w:t>
      </w:r>
      <w:r w:rsidRPr="006D79D9">
        <w:t>αλλά</w:t>
      </w:r>
      <w:r w:rsidR="00321132">
        <w:t xml:space="preserve"> </w:t>
      </w:r>
      <w:r w:rsidRPr="006D79D9">
        <w:t>και</w:t>
      </w:r>
      <w:r w:rsidR="00321132">
        <w:t xml:space="preserve"> </w:t>
      </w:r>
      <w:r w:rsidRPr="006D79D9">
        <w:t>η</w:t>
      </w:r>
      <w:r w:rsidR="00321132">
        <w:t xml:space="preserve"> </w:t>
      </w:r>
      <w:r w:rsidRPr="006D79D9">
        <w:t>διαμόρφωση</w:t>
      </w:r>
      <w:r w:rsidR="00321132">
        <w:t xml:space="preserve"> </w:t>
      </w:r>
      <w:r w:rsidRPr="006D79D9">
        <w:t>της</w:t>
      </w:r>
      <w:r w:rsidR="00321132">
        <w:t xml:space="preserve"> </w:t>
      </w:r>
      <w:r w:rsidRPr="006D79D9">
        <w:t>αναγκαίας</w:t>
      </w:r>
      <w:r w:rsidR="00321132">
        <w:t xml:space="preserve"> </w:t>
      </w:r>
      <w:r w:rsidRPr="006D79D9">
        <w:t>βάσης</w:t>
      </w:r>
      <w:r w:rsidR="00321132">
        <w:t xml:space="preserve"> </w:t>
      </w:r>
      <w:r w:rsidRPr="006D79D9">
        <w:t>υποστήριξης</w:t>
      </w:r>
      <w:r w:rsidR="00321132">
        <w:t xml:space="preserve"> </w:t>
      </w:r>
      <w:r w:rsidRPr="006D79D9">
        <w:t>για</w:t>
      </w:r>
      <w:r w:rsidR="00321132">
        <w:t xml:space="preserve"> </w:t>
      </w:r>
      <w:r w:rsidRPr="006D79D9">
        <w:t>τη</w:t>
      </w:r>
      <w:r w:rsidR="00321132">
        <w:t xml:space="preserve"> </w:t>
      </w:r>
      <w:r w:rsidRPr="006D79D9">
        <w:t>διατήρησή</w:t>
      </w:r>
      <w:r w:rsidR="00321132">
        <w:t xml:space="preserve"> </w:t>
      </w:r>
      <w:r w:rsidRPr="006D79D9">
        <w:t>τους</w:t>
      </w:r>
      <w:r w:rsidR="00321132">
        <w:t xml:space="preserve"> </w:t>
      </w:r>
      <w:r w:rsidRPr="006D79D9">
        <w:t>σε</w:t>
      </w:r>
      <w:r w:rsidR="00321132">
        <w:t xml:space="preserve"> </w:t>
      </w:r>
      <w:r w:rsidRPr="006D79D9">
        <w:t>βάθος</w:t>
      </w:r>
      <w:r w:rsidR="00321132">
        <w:t xml:space="preserve"> </w:t>
      </w:r>
      <w:r w:rsidRPr="006D79D9">
        <w:t>χρόνου»,</w:t>
      </w:r>
      <w:r w:rsidR="00321132">
        <w:t xml:space="preserve"> </w:t>
      </w:r>
      <w:r w:rsidRPr="006D79D9">
        <w:t>δήλωσε</w:t>
      </w:r>
      <w:r w:rsidR="00321132">
        <w:t xml:space="preserve"> </w:t>
      </w:r>
      <w:r w:rsidRPr="006D79D9">
        <w:t>ο</w:t>
      </w:r>
      <w:r w:rsidR="00321132">
        <w:t xml:space="preserve"> </w:t>
      </w:r>
      <w:proofErr w:type="spellStart"/>
      <w:r w:rsidRPr="00190362">
        <w:rPr>
          <w:bCs/>
        </w:rPr>
        <w:t>Mike</w:t>
      </w:r>
      <w:proofErr w:type="spellEnd"/>
      <w:r w:rsidR="00321132" w:rsidRPr="00190362">
        <w:rPr>
          <w:bCs/>
        </w:rPr>
        <w:t xml:space="preserve"> </w:t>
      </w:r>
      <w:proofErr w:type="spellStart"/>
      <w:r w:rsidRPr="00190362">
        <w:rPr>
          <w:bCs/>
        </w:rPr>
        <w:t>Shoemaker</w:t>
      </w:r>
      <w:proofErr w:type="spellEnd"/>
      <w:r w:rsidRPr="00190362">
        <w:rPr>
          <w:bCs/>
        </w:rPr>
        <w:t>,</w:t>
      </w:r>
      <w:r w:rsidR="00321132" w:rsidRPr="00190362">
        <w:rPr>
          <w:bCs/>
        </w:rPr>
        <w:t xml:space="preserve"> </w:t>
      </w:r>
      <w:r w:rsidRPr="00190362">
        <w:rPr>
          <w:bCs/>
        </w:rPr>
        <w:t>Αντιπρόεδρος</w:t>
      </w:r>
      <w:r w:rsidR="00321132" w:rsidRPr="00190362">
        <w:rPr>
          <w:bCs/>
        </w:rPr>
        <w:t xml:space="preserve"> </w:t>
      </w:r>
      <w:r w:rsidRPr="00190362">
        <w:rPr>
          <w:bCs/>
        </w:rPr>
        <w:t>του</w:t>
      </w:r>
      <w:r w:rsidR="00321132" w:rsidRPr="00190362">
        <w:rPr>
          <w:bCs/>
        </w:rPr>
        <w:t xml:space="preserve"> </w:t>
      </w:r>
      <w:proofErr w:type="spellStart"/>
      <w:r w:rsidRPr="00190362">
        <w:rPr>
          <w:bCs/>
        </w:rPr>
        <w:t>Integrated</w:t>
      </w:r>
      <w:proofErr w:type="spellEnd"/>
      <w:r w:rsidR="00321132" w:rsidRPr="00190362">
        <w:rPr>
          <w:bCs/>
        </w:rPr>
        <w:t xml:space="preserve"> </w:t>
      </w:r>
      <w:proofErr w:type="spellStart"/>
      <w:r w:rsidRPr="00190362">
        <w:rPr>
          <w:bCs/>
        </w:rPr>
        <w:t>Fighter</w:t>
      </w:r>
      <w:proofErr w:type="spellEnd"/>
      <w:r w:rsidR="00321132" w:rsidRPr="00190362">
        <w:rPr>
          <w:bCs/>
        </w:rPr>
        <w:t xml:space="preserve"> </w:t>
      </w:r>
      <w:proofErr w:type="spellStart"/>
      <w:r w:rsidRPr="00190362">
        <w:rPr>
          <w:bCs/>
        </w:rPr>
        <w:t>Group</w:t>
      </w:r>
      <w:proofErr w:type="spellEnd"/>
      <w:r w:rsidR="00321132" w:rsidRPr="00190362">
        <w:rPr>
          <w:bCs/>
        </w:rPr>
        <w:t xml:space="preserve"> </w:t>
      </w:r>
      <w:r w:rsidRPr="00190362">
        <w:rPr>
          <w:bCs/>
        </w:rPr>
        <w:t>της</w:t>
      </w:r>
      <w:r w:rsidR="00321132" w:rsidRPr="00190362">
        <w:rPr>
          <w:bCs/>
        </w:rPr>
        <w:t xml:space="preserve"> </w:t>
      </w:r>
      <w:proofErr w:type="spellStart"/>
      <w:r w:rsidRPr="00190362">
        <w:rPr>
          <w:bCs/>
        </w:rPr>
        <w:t>Lockheed</w:t>
      </w:r>
      <w:proofErr w:type="spellEnd"/>
      <w:r w:rsidR="00321132" w:rsidRPr="00190362">
        <w:rPr>
          <w:bCs/>
        </w:rPr>
        <w:t xml:space="preserve"> </w:t>
      </w:r>
      <w:r w:rsidRPr="00190362">
        <w:rPr>
          <w:bCs/>
        </w:rPr>
        <w:t>Martin.</w:t>
      </w:r>
      <w:r w:rsidR="00321132">
        <w:t xml:space="preserve"> </w:t>
      </w:r>
      <w:r w:rsidRPr="006D79D9">
        <w:t>«Η</w:t>
      </w:r>
      <w:r w:rsidR="00321132">
        <w:t xml:space="preserve"> </w:t>
      </w:r>
      <w:r w:rsidRPr="006D79D9">
        <w:t>συνεργασία</w:t>
      </w:r>
      <w:r w:rsidR="00321132">
        <w:t xml:space="preserve"> </w:t>
      </w:r>
      <w:r w:rsidRPr="006D79D9">
        <w:t>της</w:t>
      </w:r>
      <w:r w:rsidR="00321132">
        <w:t xml:space="preserve"> </w:t>
      </w:r>
      <w:proofErr w:type="spellStart"/>
      <w:r w:rsidRPr="006D79D9">
        <w:t>Lockheed</w:t>
      </w:r>
      <w:proofErr w:type="spellEnd"/>
      <w:r w:rsidR="00321132">
        <w:t xml:space="preserve"> </w:t>
      </w:r>
      <w:r w:rsidRPr="006D79D9">
        <w:t>Martin</w:t>
      </w:r>
      <w:r w:rsidR="00321132">
        <w:t xml:space="preserve"> </w:t>
      </w:r>
      <w:r w:rsidRPr="006D79D9">
        <w:t>με</w:t>
      </w:r>
      <w:r w:rsidR="00321132">
        <w:t xml:space="preserve"> </w:t>
      </w:r>
      <w:r w:rsidRPr="006D79D9">
        <w:t>την</w:t>
      </w:r>
      <w:r w:rsidR="00321132">
        <w:t xml:space="preserve"> </w:t>
      </w:r>
      <w:r w:rsidRPr="006D79D9">
        <w:t>Ελλάδα</w:t>
      </w:r>
      <w:r w:rsidR="00321132">
        <w:t xml:space="preserve"> </w:t>
      </w:r>
      <w:r w:rsidRPr="006D79D9">
        <w:t>έχει</w:t>
      </w:r>
      <w:r w:rsidR="00321132">
        <w:t xml:space="preserve"> </w:t>
      </w:r>
      <w:r w:rsidRPr="006D79D9">
        <w:t>στόχο</w:t>
      </w:r>
      <w:r w:rsidR="00321132">
        <w:t xml:space="preserve"> </w:t>
      </w:r>
      <w:r w:rsidRPr="006D79D9">
        <w:t>να</w:t>
      </w:r>
      <w:r w:rsidR="00321132">
        <w:t xml:space="preserve"> </w:t>
      </w:r>
      <w:r w:rsidRPr="006D79D9">
        <w:t>ενισχύσει</w:t>
      </w:r>
      <w:r w:rsidR="00321132">
        <w:t xml:space="preserve"> </w:t>
      </w:r>
      <w:r w:rsidRPr="006D79D9">
        <w:t>την</w:t>
      </w:r>
      <w:r w:rsidR="00321132">
        <w:t xml:space="preserve"> </w:t>
      </w:r>
      <w:r w:rsidRPr="006D79D9">
        <w:t>εγχώρια</w:t>
      </w:r>
      <w:r w:rsidR="00321132">
        <w:t xml:space="preserve"> </w:t>
      </w:r>
      <w:r w:rsidRPr="006D79D9">
        <w:t>δυνατότητα</w:t>
      </w:r>
      <w:r w:rsidR="00321132">
        <w:t xml:space="preserve"> </w:t>
      </w:r>
      <w:r w:rsidRPr="006D79D9">
        <w:t>υποστήριξης</w:t>
      </w:r>
      <w:r w:rsidR="00321132">
        <w:t xml:space="preserve"> </w:t>
      </w:r>
      <w:r w:rsidRPr="006D79D9">
        <w:t>της</w:t>
      </w:r>
      <w:r w:rsidR="00321132">
        <w:t xml:space="preserve"> </w:t>
      </w:r>
      <w:r w:rsidRPr="006D79D9">
        <w:t>Πολεμικής</w:t>
      </w:r>
      <w:r w:rsidR="00321132">
        <w:t xml:space="preserve"> </w:t>
      </w:r>
      <w:r w:rsidRPr="006D79D9">
        <w:t>Αεροπορίας,</w:t>
      </w:r>
      <w:r w:rsidR="00321132">
        <w:t xml:space="preserve"> </w:t>
      </w:r>
      <w:r w:rsidRPr="006D79D9">
        <w:t>επενδύοντας</w:t>
      </w:r>
      <w:r w:rsidR="00321132">
        <w:t xml:space="preserve"> </w:t>
      </w:r>
      <w:r w:rsidRPr="006D79D9">
        <w:t>στο</w:t>
      </w:r>
      <w:r w:rsidR="00321132">
        <w:t xml:space="preserve"> </w:t>
      </w:r>
      <w:r w:rsidRPr="006D79D9">
        <w:t>ανθρώπινο</w:t>
      </w:r>
      <w:r w:rsidR="00321132">
        <w:t xml:space="preserve"> </w:t>
      </w:r>
      <w:r w:rsidRPr="006D79D9">
        <w:t>δυναμικό,</w:t>
      </w:r>
      <w:r w:rsidR="00321132">
        <w:t xml:space="preserve"> </w:t>
      </w:r>
      <w:r>
        <w:rPr>
          <w:lang w:val="el-GR"/>
        </w:rPr>
        <w:t>σ</w:t>
      </w:r>
      <w:r w:rsidRPr="006D79D9">
        <w:t>την</w:t>
      </w:r>
      <w:r w:rsidR="00321132">
        <w:t xml:space="preserve"> </w:t>
      </w:r>
      <w:r w:rsidRPr="006D79D9">
        <w:t>τεχνογνωσία</w:t>
      </w:r>
      <w:r w:rsidR="00321132">
        <w:t xml:space="preserve"> </w:t>
      </w:r>
      <w:r w:rsidRPr="006D79D9">
        <w:t>και</w:t>
      </w:r>
      <w:r w:rsidR="00321132">
        <w:t xml:space="preserve"> </w:t>
      </w:r>
      <w:r>
        <w:rPr>
          <w:lang w:val="el-GR"/>
        </w:rPr>
        <w:t>σ</w:t>
      </w:r>
      <w:r w:rsidRPr="006D79D9">
        <w:t>τις</w:t>
      </w:r>
      <w:r w:rsidR="00321132">
        <w:t xml:space="preserve"> </w:t>
      </w:r>
      <w:r w:rsidRPr="006D79D9">
        <w:t>υποδομές</w:t>
      </w:r>
      <w:r w:rsidR="00321132">
        <w:t xml:space="preserve"> </w:t>
      </w:r>
      <w:r w:rsidRPr="006D79D9">
        <w:t>που</w:t>
      </w:r>
      <w:r w:rsidR="00321132">
        <w:t xml:space="preserve"> </w:t>
      </w:r>
      <w:r w:rsidRPr="006D79D9">
        <w:t>θα</w:t>
      </w:r>
      <w:r w:rsidR="00321132">
        <w:t xml:space="preserve"> </w:t>
      </w:r>
      <w:r>
        <w:rPr>
          <w:lang w:val="el-GR"/>
        </w:rPr>
        <w:t>τη</w:t>
      </w:r>
      <w:r w:rsidR="00321132">
        <w:rPr>
          <w:lang w:val="el-GR"/>
        </w:rPr>
        <w:t xml:space="preserve"> </w:t>
      </w:r>
      <w:r w:rsidRPr="006D79D9">
        <w:t>στηρίζουν</w:t>
      </w:r>
      <w:r w:rsidR="00321132">
        <w:t xml:space="preserve"> </w:t>
      </w:r>
      <w:r w:rsidRPr="006D79D9">
        <w:t>τα</w:t>
      </w:r>
      <w:r w:rsidR="00321132">
        <w:t xml:space="preserve"> </w:t>
      </w:r>
      <w:r w:rsidRPr="006D79D9">
        <w:t>επόμενα</w:t>
      </w:r>
      <w:r w:rsidR="00321132">
        <w:t xml:space="preserve"> </w:t>
      </w:r>
      <w:r w:rsidRPr="006D79D9">
        <w:t>χρόνια»</w:t>
      </w:r>
      <w:r>
        <w:rPr>
          <w:lang w:val="el-GR"/>
        </w:rPr>
        <w:t>.</w:t>
      </w:r>
    </w:p>
    <w:p w14:paraId="08ED771F" w14:textId="0E66E7F6" w:rsidR="00E85CDC" w:rsidRPr="00CE148D" w:rsidRDefault="00E85CDC" w:rsidP="0080189C">
      <w:pPr>
        <w:ind w:left="142"/>
      </w:pPr>
    </w:p>
    <w:p w14:paraId="7236CC81" w14:textId="02C9ADA4" w:rsidR="0099610D" w:rsidRDefault="00321132" w:rsidP="0099610D">
      <w:pPr>
        <w:ind w:left="142"/>
        <w:rPr>
          <w:lang w:val="el-GR"/>
        </w:rPr>
      </w:pPr>
      <w:r>
        <w:rPr>
          <w:lang w:val="el-GR"/>
        </w:rPr>
        <w:t xml:space="preserve">Μέσω </w:t>
      </w:r>
      <w:r w:rsidR="0099610D" w:rsidRPr="0099610D">
        <w:t>αυτή</w:t>
      </w:r>
      <w:r w:rsidR="0099610D">
        <w:rPr>
          <w:lang w:val="el-GR"/>
        </w:rPr>
        <w:t>ς</w:t>
      </w:r>
      <w:r>
        <w:rPr>
          <w:lang w:val="el-GR"/>
        </w:rPr>
        <w:t xml:space="preserve"> </w:t>
      </w:r>
      <w:r w:rsidR="0099610D" w:rsidRPr="0099610D">
        <w:t>τη</w:t>
      </w:r>
      <w:r w:rsidR="0099610D">
        <w:rPr>
          <w:lang w:val="el-GR"/>
        </w:rPr>
        <w:t>ς</w:t>
      </w:r>
      <w:r>
        <w:t xml:space="preserve"> </w:t>
      </w:r>
      <w:r w:rsidR="0099610D" w:rsidRPr="0099610D">
        <w:t>συνεργασία</w:t>
      </w:r>
      <w:r w:rsidR="0099610D">
        <w:rPr>
          <w:lang w:val="el-GR"/>
        </w:rPr>
        <w:t>ς</w:t>
      </w:r>
      <w:r w:rsidR="0099610D" w:rsidRPr="0099610D">
        <w:t>,</w:t>
      </w:r>
      <w:r>
        <w:t xml:space="preserve"> </w:t>
      </w:r>
      <w:r w:rsidR="0099610D" w:rsidRPr="0099610D">
        <w:t>η</w:t>
      </w:r>
      <w:r>
        <w:t xml:space="preserve"> </w:t>
      </w:r>
      <w:r w:rsidR="0099610D" w:rsidRPr="0099610D">
        <w:t>ΕΑΒ</w:t>
      </w:r>
      <w:r>
        <w:t xml:space="preserve"> </w:t>
      </w:r>
      <w:r w:rsidR="0099610D" w:rsidRPr="0099610D">
        <w:t>συνεχίζει</w:t>
      </w:r>
      <w:r>
        <w:t xml:space="preserve"> </w:t>
      </w:r>
      <w:r w:rsidR="0099610D" w:rsidRPr="0099610D">
        <w:t>να</w:t>
      </w:r>
      <w:r>
        <w:t xml:space="preserve"> </w:t>
      </w:r>
      <w:r w:rsidR="0099610D" w:rsidRPr="0099610D">
        <w:t>ενισχύει</w:t>
      </w:r>
      <w:r>
        <w:t xml:space="preserve"> </w:t>
      </w:r>
      <w:r w:rsidR="0099610D" w:rsidRPr="0099610D">
        <w:t>την</w:t>
      </w:r>
      <w:r>
        <w:t xml:space="preserve"> </w:t>
      </w:r>
      <w:r w:rsidR="0099610D">
        <w:rPr>
          <w:lang w:val="el-GR"/>
        </w:rPr>
        <w:t>τεχνική</w:t>
      </w:r>
      <w:r>
        <w:t xml:space="preserve"> </w:t>
      </w:r>
      <w:r w:rsidR="0099610D">
        <w:t>της</w:t>
      </w:r>
      <w:r>
        <w:rPr>
          <w:lang w:val="el-GR"/>
        </w:rPr>
        <w:t xml:space="preserve"> </w:t>
      </w:r>
      <w:r w:rsidR="0099610D">
        <w:rPr>
          <w:lang w:val="el-GR"/>
        </w:rPr>
        <w:t>εξειδίκευση</w:t>
      </w:r>
      <w:r>
        <w:t xml:space="preserve"> </w:t>
      </w:r>
      <w:r w:rsidR="0099610D" w:rsidRPr="0099610D">
        <w:t>και</w:t>
      </w:r>
      <w:r>
        <w:t xml:space="preserve"> </w:t>
      </w:r>
      <w:r w:rsidR="0099610D" w:rsidRPr="0099610D">
        <w:t>να</w:t>
      </w:r>
      <w:r>
        <w:t xml:space="preserve"> </w:t>
      </w:r>
      <w:r w:rsidR="0099610D" w:rsidRPr="0099610D">
        <w:t>διευρύνει</w:t>
      </w:r>
      <w:r>
        <w:t xml:space="preserve"> </w:t>
      </w:r>
      <w:r w:rsidR="0099610D" w:rsidRPr="0099610D">
        <w:t>τις</w:t>
      </w:r>
      <w:r>
        <w:t xml:space="preserve"> </w:t>
      </w:r>
      <w:r w:rsidR="0099610D" w:rsidRPr="0099610D">
        <w:t>δυνατότητες</w:t>
      </w:r>
      <w:r>
        <w:t xml:space="preserve"> </w:t>
      </w:r>
      <w:r w:rsidR="0099610D" w:rsidRPr="0099610D">
        <w:t>της</w:t>
      </w:r>
      <w:r>
        <w:t xml:space="preserve"> </w:t>
      </w:r>
      <w:r w:rsidR="0099610D" w:rsidRPr="0099610D">
        <w:t>ελληνικής</w:t>
      </w:r>
      <w:r>
        <w:t xml:space="preserve"> </w:t>
      </w:r>
      <w:r w:rsidR="0099610D" w:rsidRPr="0099610D">
        <w:t>αεροδιαστημικής</w:t>
      </w:r>
      <w:r>
        <w:t xml:space="preserve"> </w:t>
      </w:r>
      <w:r w:rsidR="0099610D" w:rsidRPr="0099610D">
        <w:t>βιομηχανίας.</w:t>
      </w:r>
      <w:r>
        <w:t xml:space="preserve"> </w:t>
      </w:r>
      <w:r w:rsidR="0099610D" w:rsidRPr="00CE148D">
        <w:t>Το</w:t>
      </w:r>
      <w:r>
        <w:t xml:space="preserve"> </w:t>
      </w:r>
      <w:r w:rsidR="0099610D" w:rsidRPr="00CE148D">
        <w:t>έργο</w:t>
      </w:r>
      <w:r>
        <w:t xml:space="preserve"> </w:t>
      </w:r>
      <w:r w:rsidR="0099610D" w:rsidRPr="00CE148D">
        <w:t>που</w:t>
      </w:r>
      <w:r>
        <w:t xml:space="preserve"> </w:t>
      </w:r>
      <w:r w:rsidR="0099610D" w:rsidRPr="00CE148D">
        <w:t>εκτελείται</w:t>
      </w:r>
      <w:r>
        <w:t xml:space="preserve"> </w:t>
      </w:r>
      <w:r w:rsidR="0099610D" w:rsidRPr="00CE148D">
        <w:t>στην</w:t>
      </w:r>
      <w:r>
        <w:t xml:space="preserve"> </w:t>
      </w:r>
      <w:r w:rsidR="0099610D" w:rsidRPr="00CE148D">
        <w:t>Τανάγρα</w:t>
      </w:r>
      <w:r>
        <w:t xml:space="preserve"> </w:t>
      </w:r>
      <w:r w:rsidR="0099610D" w:rsidRPr="00CE148D">
        <w:lastRenderedPageBreak/>
        <w:t>επιτρέπει</w:t>
      </w:r>
      <w:r>
        <w:t xml:space="preserve"> </w:t>
      </w:r>
      <w:r w:rsidR="0099610D" w:rsidRPr="00CE148D">
        <w:t>στην</w:t>
      </w:r>
      <w:r>
        <w:t xml:space="preserve"> </w:t>
      </w:r>
      <w:r w:rsidR="0099610D" w:rsidRPr="00CE148D">
        <w:t>Πολεμική</w:t>
      </w:r>
      <w:r>
        <w:t xml:space="preserve"> </w:t>
      </w:r>
      <w:r w:rsidR="0099610D" w:rsidRPr="00CE148D">
        <w:t>Αεροπορία</w:t>
      </w:r>
      <w:r>
        <w:t xml:space="preserve"> </w:t>
      </w:r>
      <w:r w:rsidR="0099610D" w:rsidRPr="00CE148D">
        <w:t>να</w:t>
      </w:r>
      <w:r>
        <w:t xml:space="preserve"> </w:t>
      </w:r>
      <w:r w:rsidR="0099610D" w:rsidRPr="00CE148D">
        <w:t>συντηρεί</w:t>
      </w:r>
      <w:r>
        <w:t xml:space="preserve"> </w:t>
      </w:r>
      <w:r w:rsidR="0099610D" w:rsidRPr="00CE148D">
        <w:t>και</w:t>
      </w:r>
      <w:r>
        <w:t xml:space="preserve"> </w:t>
      </w:r>
      <w:r w:rsidR="0099610D" w:rsidRPr="00CE148D">
        <w:t>να</w:t>
      </w:r>
      <w:r>
        <w:t xml:space="preserve"> </w:t>
      </w:r>
      <w:r w:rsidR="0099610D" w:rsidRPr="00CE148D">
        <w:t>εκσυγχρονίζει</w:t>
      </w:r>
      <w:r>
        <w:t xml:space="preserve"> </w:t>
      </w:r>
      <w:r w:rsidR="0099610D" w:rsidRPr="00CE148D">
        <w:t>τον</w:t>
      </w:r>
      <w:r>
        <w:t xml:space="preserve"> </w:t>
      </w:r>
      <w:r w:rsidR="0099610D" w:rsidRPr="00CE148D">
        <w:t>στόλο</w:t>
      </w:r>
      <w:r>
        <w:t xml:space="preserve"> </w:t>
      </w:r>
      <w:r w:rsidR="0099610D" w:rsidRPr="00CE148D">
        <w:t>της</w:t>
      </w:r>
      <w:r>
        <w:t xml:space="preserve"> </w:t>
      </w:r>
      <w:r w:rsidR="0099610D" w:rsidRPr="00CE148D">
        <w:t>εγχώρια,</w:t>
      </w:r>
      <w:r>
        <w:t xml:space="preserve"> </w:t>
      </w:r>
      <w:r w:rsidR="0099610D" w:rsidRPr="00CE148D">
        <w:t>ενισχύοντας</w:t>
      </w:r>
      <w:r>
        <w:t xml:space="preserve"> </w:t>
      </w:r>
      <w:r w:rsidR="0099610D" w:rsidRPr="00CE148D">
        <w:t>παράλληλα</w:t>
      </w:r>
      <w:r>
        <w:t xml:space="preserve"> </w:t>
      </w:r>
      <w:r w:rsidR="0099610D" w:rsidRPr="00CE148D">
        <w:t>την</w:t>
      </w:r>
      <w:r>
        <w:t xml:space="preserve"> </w:t>
      </w:r>
      <w:r w:rsidR="0099610D" w:rsidRPr="00CE148D">
        <w:t>επιχειρησιακή</w:t>
      </w:r>
      <w:r>
        <w:t xml:space="preserve"> </w:t>
      </w:r>
      <w:r w:rsidR="0099610D" w:rsidRPr="00CE148D">
        <w:t>ετοιμότητα</w:t>
      </w:r>
      <w:r>
        <w:t xml:space="preserve"> </w:t>
      </w:r>
      <w:r w:rsidR="0099610D" w:rsidRPr="00CE148D">
        <w:t>του</w:t>
      </w:r>
      <w:r>
        <w:t xml:space="preserve"> </w:t>
      </w:r>
      <w:r w:rsidR="0099610D" w:rsidRPr="00CE148D">
        <w:t>ΝΑΤΟ.</w:t>
      </w:r>
    </w:p>
    <w:p w14:paraId="5AF34203" w14:textId="3B5061C8" w:rsidR="003110A0" w:rsidRDefault="003110A0" w:rsidP="0080189C">
      <w:pPr>
        <w:ind w:left="142"/>
        <w:rPr>
          <w:lang w:val="el-GR"/>
        </w:rPr>
      </w:pPr>
    </w:p>
    <w:p w14:paraId="0709F20C" w14:textId="77777777" w:rsidR="0099610D" w:rsidRPr="0099610D" w:rsidRDefault="0099610D" w:rsidP="0080189C">
      <w:pPr>
        <w:ind w:left="142"/>
        <w:rPr>
          <w:lang w:val="el-GR"/>
        </w:rPr>
      </w:pPr>
    </w:p>
    <w:p w14:paraId="1841707E" w14:textId="714BD7CA" w:rsidR="0080189C" w:rsidRDefault="003110A0" w:rsidP="0080189C">
      <w:pPr>
        <w:ind w:left="142"/>
        <w:rPr>
          <w:lang w:val="el-GR"/>
        </w:rPr>
      </w:pPr>
      <w:r>
        <w:rPr>
          <w:rStyle w:val="a9"/>
        </w:rPr>
        <w:t>Σχετικά</w:t>
      </w:r>
      <w:r w:rsidR="00321132">
        <w:rPr>
          <w:rStyle w:val="a9"/>
        </w:rPr>
        <w:t xml:space="preserve"> </w:t>
      </w:r>
      <w:r>
        <w:rPr>
          <w:rStyle w:val="a9"/>
        </w:rPr>
        <w:t>με</w:t>
      </w:r>
      <w:r w:rsidR="00321132">
        <w:rPr>
          <w:rStyle w:val="a9"/>
        </w:rPr>
        <w:t xml:space="preserve"> </w:t>
      </w:r>
      <w:r>
        <w:rPr>
          <w:rStyle w:val="a9"/>
        </w:rPr>
        <w:t>το</w:t>
      </w:r>
      <w:r w:rsidR="00321132">
        <w:rPr>
          <w:rStyle w:val="a9"/>
        </w:rPr>
        <w:t xml:space="preserve"> </w:t>
      </w:r>
      <w:r>
        <w:rPr>
          <w:rStyle w:val="a9"/>
        </w:rPr>
        <w:t>F-16</w:t>
      </w:r>
      <w:r>
        <w:br/>
      </w:r>
      <w:r w:rsidR="00321132" w:rsidRPr="00321132">
        <w:rPr>
          <w:lang w:val="el-GR"/>
        </w:rPr>
        <w:t xml:space="preserve">Ο παγκόσμιος στόλος των F-16 </w:t>
      </w:r>
      <w:proofErr w:type="spellStart"/>
      <w:r w:rsidR="00321132" w:rsidRPr="00321132">
        <w:rPr>
          <w:lang w:val="el-GR"/>
        </w:rPr>
        <w:t>Fighting</w:t>
      </w:r>
      <w:proofErr w:type="spellEnd"/>
      <w:r w:rsidR="00321132" w:rsidRPr="00321132">
        <w:rPr>
          <w:lang w:val="el-GR"/>
        </w:rPr>
        <w:t xml:space="preserve"> </w:t>
      </w:r>
      <w:proofErr w:type="spellStart"/>
      <w:r w:rsidR="00321132" w:rsidRPr="00321132">
        <w:rPr>
          <w:lang w:val="el-GR"/>
        </w:rPr>
        <w:t>Falcon</w:t>
      </w:r>
      <w:proofErr w:type="spellEnd"/>
      <w:r w:rsidR="00321132" w:rsidRPr="00321132">
        <w:rPr>
          <w:lang w:val="el-GR"/>
        </w:rPr>
        <w:t xml:space="preserve"> επιχειρεί σε όλο το φάσμα του ενοποιημένου πεδίου επιχειρήσεων, δρώντας από κοινού με μαχητικά πέμπτης γενιάς και συμμαχικές δυνάμεις σε δικτυοκεντρικές επιχειρήσεις, ενώ υποστηρίζεται από ένα διεθνές σύστημα παραγωγής, εκπαίδευσης και τεχνικής υποστήριξης. Σχεδιασμένο για ένα ευρύ φάσμα αποστολών, το F-16 έχει πραγματοποιήσει περισσότερες από 14 εκατομμύρια εξόδους και έχει συμπληρώσει πάνω από 21 εκατομμύρια ώρες πτήσης, γεγονός που αναδεικνύει </w:t>
      </w:r>
      <w:r w:rsidR="00321132" w:rsidRPr="00321132">
        <w:t>τη διαρκή και ευρείας κλίμακας επιχειρησιακή του αξιοποίηση από συμμαχικές και συνεργαζόμενες δυνάμεις παγκοσμίως</w:t>
      </w:r>
      <w:r w:rsidR="00321132">
        <w:rPr>
          <w:lang w:val="el-GR"/>
        </w:rPr>
        <w:t>.</w:t>
      </w:r>
    </w:p>
    <w:p w14:paraId="37C2A07B" w14:textId="77777777" w:rsidR="00321132" w:rsidRPr="00321132" w:rsidRDefault="00321132" w:rsidP="0080189C">
      <w:pPr>
        <w:ind w:left="142"/>
        <w:rPr>
          <w:rFonts w:ascii="Arial" w:eastAsia="Arial" w:hAnsi="Arial" w:cs="Arial"/>
          <w:lang w:val="el-GR"/>
        </w:rPr>
      </w:pPr>
    </w:p>
    <w:p w14:paraId="18FF9ADC" w14:textId="4877E6EF" w:rsidR="00E85CDC" w:rsidRPr="0040018C" w:rsidRDefault="00E85CDC" w:rsidP="0080189C">
      <w:pPr>
        <w:ind w:left="142"/>
        <w:rPr>
          <w:rStyle w:val="a9"/>
          <w:bCs w:val="0"/>
        </w:rPr>
      </w:pPr>
      <w:r w:rsidRPr="0040018C">
        <w:rPr>
          <w:rStyle w:val="a9"/>
          <w:bCs w:val="0"/>
        </w:rPr>
        <w:t>Σχετικά</w:t>
      </w:r>
      <w:r w:rsidR="00321132" w:rsidRPr="0040018C">
        <w:rPr>
          <w:rStyle w:val="a9"/>
          <w:bCs w:val="0"/>
        </w:rPr>
        <w:t xml:space="preserve"> </w:t>
      </w:r>
      <w:r w:rsidRPr="0040018C">
        <w:rPr>
          <w:rStyle w:val="a9"/>
          <w:bCs w:val="0"/>
        </w:rPr>
        <w:t>με</w:t>
      </w:r>
      <w:r w:rsidR="00321132" w:rsidRPr="0040018C">
        <w:rPr>
          <w:rStyle w:val="a9"/>
          <w:bCs w:val="0"/>
        </w:rPr>
        <w:t xml:space="preserve"> </w:t>
      </w:r>
      <w:r w:rsidRPr="0040018C">
        <w:rPr>
          <w:rStyle w:val="a9"/>
          <w:bCs w:val="0"/>
        </w:rPr>
        <w:t>τη</w:t>
      </w:r>
      <w:r w:rsidR="00321132" w:rsidRPr="0040018C">
        <w:rPr>
          <w:rStyle w:val="a9"/>
          <w:bCs w:val="0"/>
        </w:rPr>
        <w:t xml:space="preserve"> </w:t>
      </w:r>
      <w:proofErr w:type="spellStart"/>
      <w:r w:rsidRPr="0040018C">
        <w:rPr>
          <w:rStyle w:val="a9"/>
          <w:bCs w:val="0"/>
        </w:rPr>
        <w:t>Lockheed</w:t>
      </w:r>
      <w:proofErr w:type="spellEnd"/>
      <w:r w:rsidR="00321132" w:rsidRPr="0040018C">
        <w:rPr>
          <w:rStyle w:val="a9"/>
          <w:bCs w:val="0"/>
        </w:rPr>
        <w:t xml:space="preserve"> </w:t>
      </w:r>
      <w:r w:rsidRPr="0040018C">
        <w:rPr>
          <w:rStyle w:val="a9"/>
          <w:bCs w:val="0"/>
        </w:rPr>
        <w:t>Martin</w:t>
      </w:r>
    </w:p>
    <w:p w14:paraId="20E49F0C" w14:textId="77777777" w:rsidR="00E85CDC" w:rsidRDefault="00E85CDC" w:rsidP="0080189C">
      <w:pPr>
        <w:ind w:left="142"/>
        <w:rPr>
          <w:rFonts w:ascii="Arial" w:eastAsia="Arial" w:hAnsi="Arial" w:cs="Arial"/>
          <w:b/>
          <w:sz w:val="22"/>
          <w:szCs w:val="22"/>
        </w:rPr>
      </w:pPr>
    </w:p>
    <w:p w14:paraId="6372C898" w14:textId="6E2F92D4" w:rsidR="0040018C" w:rsidRPr="0040018C" w:rsidRDefault="0040018C" w:rsidP="0080189C">
      <w:pPr>
        <w:ind w:left="142"/>
        <w:rPr>
          <w:lang w:val="el-GR"/>
        </w:rPr>
      </w:pPr>
      <w:r w:rsidRPr="0040018C">
        <w:rPr>
          <w:lang w:val="el-GR"/>
        </w:rPr>
        <w:t xml:space="preserve">Η </w:t>
      </w:r>
      <w:proofErr w:type="spellStart"/>
      <w:r w:rsidRPr="0040018C">
        <w:rPr>
          <w:lang w:val="el-GR"/>
        </w:rPr>
        <w:t>Lockheed</w:t>
      </w:r>
      <w:proofErr w:type="spellEnd"/>
      <w:r w:rsidRPr="0040018C">
        <w:rPr>
          <w:lang w:val="el-GR"/>
        </w:rPr>
        <w:t xml:space="preserve"> Martin είναι μια παγκόσμια εταιρεία αμυντικής τεχνολογίας που ηγείται της καινοτομίας και της επιστημονικής προόδου. Οι ολοκληρωμένες λύσεις της σε κάθε επιχειρησιακό πεδίο, σε συνδυασμό με το όραμα 21st </w:t>
      </w:r>
      <w:proofErr w:type="spellStart"/>
      <w:r w:rsidRPr="0040018C">
        <w:rPr>
          <w:lang w:val="el-GR"/>
        </w:rPr>
        <w:t>Century</w:t>
      </w:r>
      <w:proofErr w:type="spellEnd"/>
      <w:r w:rsidRPr="0040018C">
        <w:rPr>
          <w:lang w:val="el-GR"/>
        </w:rPr>
        <w:t xml:space="preserve"> </w:t>
      </w:r>
      <w:proofErr w:type="spellStart"/>
      <w:r w:rsidRPr="0040018C">
        <w:rPr>
          <w:lang w:val="el-GR"/>
        </w:rPr>
        <w:t>Security</w:t>
      </w:r>
      <w:proofErr w:type="spellEnd"/>
      <w:r w:rsidRPr="0040018C">
        <w:rPr>
          <w:lang w:val="el-GR"/>
        </w:rPr>
        <w:t xml:space="preserve">®, επιταχύνουν την αξιοποίηση τεχνολογιών αιχμής, διασφαλίζοντας ότι οι δυνάμεις που τις χρησιμοποιούν παραμένουν σταθερά ένα βήμα μπροστά από τις εξελίξεις. Περισσότερες πληροφορίες στο </w:t>
      </w:r>
      <w:hyperlink r:id="rId8" w:tgtFrame="_blank" w:history="1">
        <w:r w:rsidRPr="0040018C">
          <w:rPr>
            <w:lang w:val="el-GR"/>
          </w:rPr>
          <w:t>Lockheedmartin.com</w:t>
        </w:r>
      </w:hyperlink>
      <w:r w:rsidRPr="0040018C">
        <w:rPr>
          <w:lang w:val="el-GR"/>
        </w:rPr>
        <w:t>.</w:t>
      </w:r>
    </w:p>
    <w:p w14:paraId="58AF898E" w14:textId="77777777" w:rsidR="00E85CDC" w:rsidRDefault="00E85CDC" w:rsidP="00E85CDC">
      <w:pPr>
        <w:ind w:left="142"/>
        <w:rPr>
          <w:rFonts w:ascii="Arial" w:eastAsia="Arial" w:hAnsi="Arial" w:cs="Arial"/>
        </w:rPr>
      </w:pPr>
    </w:p>
    <w:p w14:paraId="613CE320" w14:textId="1572A748" w:rsidR="00E85CDC" w:rsidRPr="0040018C" w:rsidRDefault="00E85CDC" w:rsidP="00E85CDC">
      <w:pPr>
        <w:ind w:left="142"/>
        <w:rPr>
          <w:rStyle w:val="a9"/>
          <w:bCs w:val="0"/>
        </w:rPr>
      </w:pPr>
      <w:r w:rsidRPr="0040018C">
        <w:rPr>
          <w:rStyle w:val="a9"/>
          <w:bCs w:val="0"/>
        </w:rPr>
        <w:t>Σχετικά</w:t>
      </w:r>
      <w:r w:rsidR="00321132" w:rsidRPr="0040018C">
        <w:rPr>
          <w:rStyle w:val="a9"/>
          <w:bCs w:val="0"/>
        </w:rPr>
        <w:t xml:space="preserve"> </w:t>
      </w:r>
      <w:r w:rsidRPr="0040018C">
        <w:rPr>
          <w:rStyle w:val="a9"/>
          <w:bCs w:val="0"/>
        </w:rPr>
        <w:t>με</w:t>
      </w:r>
      <w:r w:rsidR="00321132" w:rsidRPr="0040018C">
        <w:rPr>
          <w:rStyle w:val="a9"/>
          <w:bCs w:val="0"/>
        </w:rPr>
        <w:t xml:space="preserve"> </w:t>
      </w:r>
      <w:r w:rsidRPr="0040018C">
        <w:rPr>
          <w:rStyle w:val="a9"/>
          <w:bCs w:val="0"/>
        </w:rPr>
        <w:t>την</w:t>
      </w:r>
      <w:r w:rsidR="00321132" w:rsidRPr="0040018C">
        <w:rPr>
          <w:rStyle w:val="a9"/>
          <w:bCs w:val="0"/>
        </w:rPr>
        <w:t xml:space="preserve"> </w:t>
      </w:r>
      <w:r w:rsidRPr="0040018C">
        <w:rPr>
          <w:rStyle w:val="a9"/>
          <w:bCs w:val="0"/>
        </w:rPr>
        <w:t>Ελληνική</w:t>
      </w:r>
      <w:r w:rsidR="00321132" w:rsidRPr="0040018C">
        <w:rPr>
          <w:rStyle w:val="a9"/>
          <w:bCs w:val="0"/>
        </w:rPr>
        <w:t xml:space="preserve"> </w:t>
      </w:r>
      <w:r w:rsidRPr="0040018C">
        <w:rPr>
          <w:rStyle w:val="a9"/>
          <w:bCs w:val="0"/>
        </w:rPr>
        <w:t>Αεροπορική</w:t>
      </w:r>
      <w:r w:rsidR="00321132" w:rsidRPr="0040018C">
        <w:rPr>
          <w:rStyle w:val="a9"/>
          <w:bCs w:val="0"/>
        </w:rPr>
        <w:t xml:space="preserve"> </w:t>
      </w:r>
      <w:r w:rsidRPr="0040018C">
        <w:rPr>
          <w:rStyle w:val="a9"/>
          <w:bCs w:val="0"/>
        </w:rPr>
        <w:t>Βιομηχανία</w:t>
      </w:r>
      <w:r w:rsidR="00321132" w:rsidRPr="0040018C">
        <w:rPr>
          <w:rStyle w:val="a9"/>
          <w:bCs w:val="0"/>
        </w:rPr>
        <w:t xml:space="preserve"> </w:t>
      </w:r>
      <w:r w:rsidRPr="0040018C">
        <w:rPr>
          <w:rStyle w:val="a9"/>
          <w:bCs w:val="0"/>
        </w:rPr>
        <w:t>(ΕΑΒ)</w:t>
      </w:r>
    </w:p>
    <w:p w14:paraId="77E23AF5" w14:textId="77777777" w:rsidR="00E85CDC" w:rsidRDefault="00E85CDC" w:rsidP="00E85CDC">
      <w:pPr>
        <w:ind w:left="142"/>
        <w:rPr>
          <w:rFonts w:ascii="Arial" w:eastAsia="Arial" w:hAnsi="Arial" w:cs="Arial"/>
          <w:sz w:val="22"/>
          <w:szCs w:val="22"/>
        </w:rPr>
      </w:pPr>
    </w:p>
    <w:p w14:paraId="1C402453" w14:textId="6F4D252A" w:rsidR="00E85CDC" w:rsidRPr="0040018C" w:rsidRDefault="0040018C" w:rsidP="00E85CDC">
      <w:pPr>
        <w:ind w:left="142"/>
        <w:rPr>
          <w:lang w:val="el-GR"/>
        </w:rPr>
      </w:pPr>
      <w:bookmarkStart w:id="0" w:name="_heading=h.qsb4rwnmbvxm" w:colFirst="0" w:colLast="0"/>
      <w:bookmarkEnd w:id="0"/>
      <w:r w:rsidRPr="0040018C">
        <w:t xml:space="preserve">Η Ελληνική Αεροπορική Βιομηχανία (ΕΑΒ), με έδρα την Τανάγρα, αποτελεί τον κορυφαίο αμυντικό και αεροδιαστημικό φορέα της χώρας. Με μισό αιώνα τεχνογνωσίας, παρέχει ολοκληρωμένες λύσεις συντήρησης, επισκευής και εκσυγχρονισμού στρατιωτικών και πολιτικών αεροσκαφών, αναπτύσσει </w:t>
      </w:r>
      <w:proofErr w:type="spellStart"/>
      <w:r w:rsidRPr="0040018C">
        <w:t>UAVs</w:t>
      </w:r>
      <w:proofErr w:type="spellEnd"/>
      <w:r w:rsidRPr="0040018C">
        <w:t xml:space="preserve"> και προηγμένα αμυντικά συστήματα, ενώ συμμετέχει ενεργά σε διεθνή αεροναυπηγικά και διαστημικά προγράμματα. Περισσότερες πληροφορίες στο </w:t>
      </w:r>
      <w:hyperlink r:id="rId9" w:tgtFrame="_blank" w:history="1">
        <w:r w:rsidRPr="0040018C">
          <w:t>haicorp.com</w:t>
        </w:r>
      </w:hyperlink>
      <w:r w:rsidRPr="0040018C">
        <w:t>.</w:t>
      </w:r>
    </w:p>
    <w:p w14:paraId="5ACC6FCB" w14:textId="28A83293" w:rsidR="00996757" w:rsidRDefault="00996757" w:rsidP="00652419">
      <w:pPr>
        <w:ind w:left="142"/>
        <w:rPr>
          <w:rFonts w:ascii="Arial" w:eastAsia="Arial" w:hAnsi="Arial" w:cs="Arial"/>
          <w:sz w:val="22"/>
          <w:szCs w:val="22"/>
        </w:rPr>
      </w:pPr>
    </w:p>
    <w:p w14:paraId="57A8F224" w14:textId="4D6F57BF" w:rsidR="0000419B" w:rsidRDefault="0000419B" w:rsidP="00652419">
      <w:pPr>
        <w:ind w:left="142"/>
        <w:rPr>
          <w:rFonts w:ascii="Arial" w:eastAsia="Arial" w:hAnsi="Arial" w:cs="Arial"/>
          <w:sz w:val="22"/>
          <w:szCs w:val="22"/>
        </w:rPr>
      </w:pPr>
    </w:p>
    <w:p w14:paraId="4278DEE3" w14:textId="77777777" w:rsidR="0000419B" w:rsidRPr="00953621" w:rsidRDefault="0000419B" w:rsidP="0000419B">
      <w:pPr>
        <w:pStyle w:val="aa"/>
        <w:rPr>
          <w:lang w:val="en-US"/>
        </w:rPr>
      </w:pPr>
      <w:r w:rsidRPr="00953621">
        <w:rPr>
          <w:lang w:val="en-US"/>
        </w:rPr>
        <w:t xml:space="preserve">Credits: Lockheed Martin photo by John </w:t>
      </w:r>
      <w:proofErr w:type="spellStart"/>
      <w:r w:rsidRPr="00953621">
        <w:rPr>
          <w:lang w:val="en-US"/>
        </w:rPr>
        <w:t>Rigopoulos_Iniochos</w:t>
      </w:r>
      <w:proofErr w:type="spellEnd"/>
      <w:r w:rsidRPr="00953621">
        <w:rPr>
          <w:lang w:val="en-US"/>
        </w:rPr>
        <w:t xml:space="preserve"> 2026_1.jpg, Lockheed Martin photo by John </w:t>
      </w:r>
      <w:proofErr w:type="spellStart"/>
      <w:r w:rsidRPr="00953621">
        <w:rPr>
          <w:lang w:val="en-US"/>
        </w:rPr>
        <w:t>Rigopoulos_Iniochos</w:t>
      </w:r>
      <w:proofErr w:type="spellEnd"/>
      <w:r w:rsidRPr="00953621">
        <w:rPr>
          <w:lang w:val="en-US"/>
        </w:rPr>
        <w:t xml:space="preserve"> 2026_2.jpg, </w:t>
      </w:r>
      <w:r w:rsidRPr="00953621">
        <w:t>ΗΑΙ</w:t>
      </w:r>
      <w:r w:rsidRPr="00953621">
        <w:rPr>
          <w:lang w:val="en-US"/>
        </w:rPr>
        <w:t xml:space="preserve"> photos</w:t>
      </w:r>
      <w:r>
        <w:rPr>
          <w:lang w:val="en-US"/>
        </w:rPr>
        <w:t>_01</w:t>
      </w:r>
    </w:p>
    <w:p w14:paraId="43860D8F" w14:textId="77777777" w:rsidR="0000419B" w:rsidRPr="0000419B" w:rsidRDefault="0000419B" w:rsidP="00652419">
      <w:pPr>
        <w:ind w:left="142"/>
        <w:rPr>
          <w:rFonts w:ascii="Arial" w:eastAsia="Arial" w:hAnsi="Arial" w:cs="Arial"/>
          <w:sz w:val="22"/>
          <w:szCs w:val="22"/>
          <w:lang w:val="en-US"/>
        </w:rPr>
      </w:pPr>
    </w:p>
    <w:p w14:paraId="6FE9AD30" w14:textId="77777777" w:rsidR="00996757" w:rsidRPr="0000419B" w:rsidRDefault="00996757" w:rsidP="00652419">
      <w:pPr>
        <w:rPr>
          <w:rFonts w:ascii="Arial" w:eastAsia="Arial" w:hAnsi="Arial" w:cs="Arial"/>
          <w:sz w:val="22"/>
          <w:szCs w:val="22"/>
          <w:lang w:val="en-US"/>
        </w:rPr>
      </w:pPr>
    </w:p>
    <w:p w14:paraId="72A60099" w14:textId="77777777" w:rsidR="00996757" w:rsidRPr="0000419B" w:rsidRDefault="00996757" w:rsidP="00652419">
      <w:pPr>
        <w:rPr>
          <w:rFonts w:ascii="Arial" w:eastAsia="Arial" w:hAnsi="Arial" w:cs="Arial"/>
          <w:sz w:val="22"/>
          <w:szCs w:val="22"/>
          <w:lang w:val="en-US"/>
        </w:rPr>
      </w:pPr>
    </w:p>
    <w:p w14:paraId="6571D8A7" w14:textId="77777777" w:rsidR="00996757" w:rsidRPr="0000419B" w:rsidRDefault="00996757" w:rsidP="00652419">
      <w:pPr>
        <w:rPr>
          <w:rFonts w:ascii="Arial" w:eastAsia="Arial" w:hAnsi="Arial" w:cs="Arial"/>
          <w:lang w:val="en-US"/>
        </w:rPr>
      </w:pPr>
    </w:p>
    <w:p w14:paraId="5B916E3C" w14:textId="77777777" w:rsidR="00996757" w:rsidRPr="0000419B" w:rsidRDefault="00996757" w:rsidP="00652419">
      <w:pPr>
        <w:rPr>
          <w:rFonts w:ascii="Arial" w:eastAsia="Arial" w:hAnsi="Arial" w:cs="Arial"/>
          <w:lang w:val="en-US"/>
        </w:rPr>
      </w:pPr>
    </w:p>
    <w:p w14:paraId="753EDF64" w14:textId="77777777" w:rsidR="00996757" w:rsidRDefault="00E24D0F" w:rsidP="00652419">
      <w:pPr>
        <w:rPr>
          <w:rFonts w:ascii="Arial" w:eastAsia="Arial" w:hAnsi="Arial" w:cs="Arial"/>
        </w:rPr>
      </w:pPr>
      <w:r>
        <w:rPr>
          <w:rFonts w:ascii="Arial" w:eastAsia="Arial" w:hAnsi="Arial" w:cs="Arial"/>
          <w:noProof/>
          <w:lang w:val="el-GR"/>
        </w:rPr>
        <w:drawing>
          <wp:inline distT="0" distB="0" distL="114300" distR="114300" wp14:anchorId="6010B7B5" wp14:editId="7C649243">
            <wp:extent cx="6637020" cy="1065530"/>
            <wp:effectExtent l="0" t="0" r="0" b="0"/>
            <wp:docPr id="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37020" cy="1065530"/>
                    </a:xfrm>
                    <a:prstGeom prst="rect">
                      <a:avLst/>
                    </a:prstGeom>
                    <a:ln/>
                  </pic:spPr>
                </pic:pic>
              </a:graphicData>
            </a:graphic>
          </wp:inline>
        </w:drawing>
      </w:r>
    </w:p>
    <w:sectPr w:rsidR="00996757">
      <w:headerReference w:type="default" r:id="rId10"/>
      <w:footerReference w:type="default" r:id="rId1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10DD" w14:textId="77777777" w:rsidR="001C14EF" w:rsidRDefault="001C14EF">
      <w:r>
        <w:separator/>
      </w:r>
    </w:p>
  </w:endnote>
  <w:endnote w:type="continuationSeparator" w:id="0">
    <w:p w14:paraId="14C59428" w14:textId="77777777" w:rsidR="001C14EF" w:rsidRDefault="001C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47D3" w14:textId="3DADD1F0" w:rsidR="00996757" w:rsidRDefault="00E24D0F">
    <w:pPr>
      <w:pBdr>
        <w:top w:val="nil"/>
        <w:left w:val="nil"/>
        <w:bottom w:val="nil"/>
        <w:right w:val="nil"/>
        <w:between w:val="nil"/>
      </w:pBdr>
      <w:tabs>
        <w:tab w:val="center" w:pos="4153"/>
        <w:tab w:val="right" w:pos="830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00419B">
      <w:rPr>
        <w:rFonts w:ascii="Calibri" w:eastAsia="Calibri" w:hAnsi="Calibri" w:cs="Calibri"/>
        <w:noProof/>
        <w:color w:val="000000"/>
      </w:rPr>
      <w:t>1</w:t>
    </w:r>
    <w:r>
      <w:rPr>
        <w:rFonts w:ascii="Calibri" w:eastAsia="Calibri" w:hAnsi="Calibri" w:cs="Calibri"/>
        <w:color w:val="000000"/>
      </w:rPr>
      <w:fldChar w:fldCharType="end"/>
    </w:r>
  </w:p>
  <w:p w14:paraId="284B21B3" w14:textId="77777777" w:rsidR="00996757" w:rsidRDefault="0099675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99D1" w14:textId="77777777" w:rsidR="001C14EF" w:rsidRDefault="001C14EF">
      <w:r>
        <w:separator/>
      </w:r>
    </w:p>
  </w:footnote>
  <w:footnote w:type="continuationSeparator" w:id="0">
    <w:p w14:paraId="104625C2" w14:textId="77777777" w:rsidR="001C14EF" w:rsidRDefault="001C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F35" w14:textId="77777777" w:rsidR="00996757" w:rsidRDefault="00E24D0F">
    <w:pPr>
      <w:pBdr>
        <w:top w:val="nil"/>
        <w:left w:val="nil"/>
        <w:bottom w:val="nil"/>
        <w:right w:val="nil"/>
        <w:between w:val="nil"/>
      </w:pBdr>
      <w:tabs>
        <w:tab w:val="center" w:pos="4153"/>
        <w:tab w:val="right" w:pos="8306"/>
      </w:tabs>
      <w:rPr>
        <w:color w:val="000000"/>
      </w:rPr>
    </w:pPr>
    <w:r>
      <w:rPr>
        <w:noProof/>
        <w:color w:val="000000"/>
        <w:lang w:val="el-GR"/>
      </w:rPr>
      <w:drawing>
        <wp:inline distT="0" distB="0" distL="114300" distR="114300" wp14:anchorId="25C8B19E" wp14:editId="1F52AF26">
          <wp:extent cx="6640830" cy="1414780"/>
          <wp:effectExtent l="0" t="0" r="0" b="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0830" cy="141478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57"/>
    <w:rsid w:val="0000419B"/>
    <w:rsid w:val="00017330"/>
    <w:rsid w:val="000466E6"/>
    <w:rsid w:val="00063DA2"/>
    <w:rsid w:val="000E4641"/>
    <w:rsid w:val="001547EE"/>
    <w:rsid w:val="00190362"/>
    <w:rsid w:val="001919FF"/>
    <w:rsid w:val="001C14EF"/>
    <w:rsid w:val="001E15FD"/>
    <w:rsid w:val="002047DE"/>
    <w:rsid w:val="00214135"/>
    <w:rsid w:val="00263D80"/>
    <w:rsid w:val="002914CA"/>
    <w:rsid w:val="002C032F"/>
    <w:rsid w:val="002F4D4A"/>
    <w:rsid w:val="003110A0"/>
    <w:rsid w:val="00321132"/>
    <w:rsid w:val="00346FCD"/>
    <w:rsid w:val="003E59CC"/>
    <w:rsid w:val="0040018C"/>
    <w:rsid w:val="0042386C"/>
    <w:rsid w:val="00480099"/>
    <w:rsid w:val="00585DD5"/>
    <w:rsid w:val="005919EE"/>
    <w:rsid w:val="005946FA"/>
    <w:rsid w:val="00603962"/>
    <w:rsid w:val="00620D01"/>
    <w:rsid w:val="00652419"/>
    <w:rsid w:val="006A5328"/>
    <w:rsid w:val="006B3784"/>
    <w:rsid w:val="006D79D9"/>
    <w:rsid w:val="007407B9"/>
    <w:rsid w:val="00777B89"/>
    <w:rsid w:val="007A52DE"/>
    <w:rsid w:val="007C457D"/>
    <w:rsid w:val="0080189C"/>
    <w:rsid w:val="00847212"/>
    <w:rsid w:val="0089325F"/>
    <w:rsid w:val="00942F66"/>
    <w:rsid w:val="00985AED"/>
    <w:rsid w:val="0099610D"/>
    <w:rsid w:val="00996757"/>
    <w:rsid w:val="0099731D"/>
    <w:rsid w:val="009D2622"/>
    <w:rsid w:val="00A525C0"/>
    <w:rsid w:val="00B82420"/>
    <w:rsid w:val="00BF2043"/>
    <w:rsid w:val="00C734F8"/>
    <w:rsid w:val="00C83F81"/>
    <w:rsid w:val="00CB2457"/>
    <w:rsid w:val="00CE148D"/>
    <w:rsid w:val="00CE4BBD"/>
    <w:rsid w:val="00D4730E"/>
    <w:rsid w:val="00D60164"/>
    <w:rsid w:val="00DB3FEF"/>
    <w:rsid w:val="00E00E95"/>
    <w:rsid w:val="00E105E9"/>
    <w:rsid w:val="00E12E2D"/>
    <w:rsid w:val="00E21F21"/>
    <w:rsid w:val="00E24D0F"/>
    <w:rsid w:val="00E32F55"/>
    <w:rsid w:val="00E85CDC"/>
    <w:rsid w:val="00E94A80"/>
    <w:rsid w:val="00EE1717"/>
    <w:rsid w:val="00F007B1"/>
    <w:rsid w:val="00F62B51"/>
    <w:rsid w:val="00FD05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79E3"/>
  <w15:docId w15:val="{001933AF-DFA4-4EDD-93D8-0FF238D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0189C"/>
  </w:style>
  <w:style w:type="paragraph" w:styleId="1">
    <w:name w:val="heading 1"/>
    <w:basedOn w:val="a"/>
    <w:next w:val="a"/>
    <w:pPr>
      <w:keepNext/>
      <w:outlineLvl w:val="0"/>
    </w:pPr>
    <w:rPr>
      <w:rFonts w:ascii="Arial" w:eastAsia="Arial" w:hAnsi="Arial" w:cs="Arial"/>
      <w:b/>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customStyle="1" w:styleId="ColorfulList-Accent11">
    <w:name w:val="Colorful List - Accent 11"/>
    <w:basedOn w:val="a"/>
    <w:pPr>
      <w:suppressAutoHyphens/>
      <w:spacing w:after="200" w:line="276" w:lineRule="auto"/>
      <w:ind w:leftChars="-1" w:left="720" w:hangingChars="1" w:hanging="1"/>
      <w:textDirection w:val="btLr"/>
      <w:textAlignment w:val="top"/>
      <w:outlineLvl w:val="0"/>
    </w:pPr>
    <w:rPr>
      <w:rFonts w:ascii="Calibri" w:eastAsia="Calibri" w:hAnsi="Calibri"/>
      <w:position w:val="-1"/>
      <w:sz w:val="22"/>
      <w:szCs w:val="22"/>
      <w:lang w:val="el-GR"/>
    </w:rPr>
  </w:style>
  <w:style w:type="paragraph" w:styleId="a4">
    <w:name w:val="header"/>
    <w:basedOn w:val="a"/>
    <w:qFormat/>
    <w:pPr>
      <w:tabs>
        <w:tab w:val="center" w:pos="4153"/>
        <w:tab w:val="right" w:pos="8306"/>
      </w:tabs>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w w:val="100"/>
      <w:position w:val="-1"/>
      <w:sz w:val="24"/>
      <w:szCs w:val="24"/>
      <w:effect w:val="none"/>
      <w:vertAlign w:val="baseline"/>
      <w:cs w:val="0"/>
      <w:em w:val="none"/>
    </w:rPr>
  </w:style>
  <w:style w:type="paragraph" w:styleId="a5">
    <w:name w:val="footer"/>
    <w:basedOn w:val="a"/>
    <w:qFormat/>
    <w:pPr>
      <w:tabs>
        <w:tab w:val="center" w:pos="4153"/>
        <w:tab w:val="right" w:pos="8306"/>
      </w:tabs>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w w:val="100"/>
      <w:position w:val="-1"/>
      <w:sz w:val="24"/>
      <w:szCs w:val="24"/>
      <w:effect w:val="none"/>
      <w:vertAlign w:val="baseline"/>
      <w:cs w:val="0"/>
      <w:em w:val="none"/>
    </w:rPr>
  </w:style>
  <w:style w:type="paragraph" w:styleId="a6">
    <w:name w:val="Body Text Indent"/>
    <w:basedOn w:val="a"/>
    <w:pPr>
      <w:suppressAutoHyphens/>
      <w:spacing w:line="360" w:lineRule="auto"/>
      <w:ind w:leftChars="-1" w:left="75" w:hangingChars="1" w:hanging="1"/>
      <w:jc w:val="both"/>
      <w:textDirection w:val="btLr"/>
      <w:textAlignment w:val="top"/>
      <w:outlineLvl w:val="0"/>
    </w:pPr>
    <w:rPr>
      <w:rFonts w:ascii="Tahoma" w:eastAsia="Arial Unicode MS" w:hAnsi="Tahoma"/>
      <w:b/>
      <w:bCs/>
      <w:position w:val="-1"/>
      <w:sz w:val="20"/>
      <w:szCs w:val="20"/>
      <w:lang w:val="en-GB"/>
    </w:rPr>
  </w:style>
  <w:style w:type="character" w:customStyle="1" w:styleId="BodyTextIndentChar">
    <w:name w:val="Body Text Indent Char"/>
    <w:rPr>
      <w:rFonts w:ascii="Tahoma" w:eastAsia="Arial Unicode MS" w:hAnsi="Tahoma" w:cs="Tahoma"/>
      <w:b/>
      <w:bCs/>
      <w:w w:val="100"/>
      <w:position w:val="-1"/>
      <w:effect w:val="none"/>
      <w:vertAlign w:val="baseline"/>
      <w:cs w:val="0"/>
      <w:em w:val="none"/>
      <w:lang w:val="en-GB" w:eastAsia="en-US"/>
    </w:rPr>
  </w:style>
  <w:style w:type="character" w:customStyle="1" w:styleId="Heading1Char">
    <w:name w:val="Heading 1 Char"/>
    <w:rPr>
      <w:rFonts w:ascii="Arial" w:eastAsia="Arial Unicode MS" w:hAnsi="Arial" w:cs="Arial"/>
      <w:b/>
      <w:bCs/>
      <w:w w:val="100"/>
      <w:position w:val="-1"/>
      <w:sz w:val="24"/>
      <w:szCs w:val="24"/>
      <w:effect w:val="none"/>
      <w:vertAlign w:val="baseline"/>
      <w:cs w:val="0"/>
      <w:em w:val="none"/>
      <w:lang w:val="el-GR" w:eastAsia="en-US"/>
    </w:rPr>
  </w:style>
  <w:style w:type="paragraph" w:styleId="a7">
    <w:name w:val="Balloon Text"/>
    <w:basedOn w:val="a"/>
    <w:qFormat/>
    <w:pPr>
      <w:suppressAutoHyphens/>
      <w:spacing w:line="1" w:lineRule="atLeast"/>
      <w:ind w:leftChars="-1" w:left="-1" w:hangingChars="1" w:hanging="1"/>
      <w:textDirection w:val="btLr"/>
      <w:textAlignment w:val="top"/>
      <w:outlineLvl w:val="0"/>
    </w:pPr>
    <w:rPr>
      <w:rFonts w:ascii="Tahoma" w:hAnsi="Tahoma"/>
      <w:position w:val="-1"/>
      <w:sz w:val="16"/>
      <w:szCs w:val="16"/>
      <w:lang w:val="el-GR"/>
    </w:rPr>
  </w:style>
  <w:style w:type="character" w:customStyle="1" w:styleId="BalloonTextChar">
    <w:name w:val="Balloon Text Char"/>
    <w:rPr>
      <w:rFonts w:ascii="Tahoma" w:hAnsi="Tahoma" w:cs="Tahoma"/>
      <w:w w:val="100"/>
      <w:position w:val="-1"/>
      <w:sz w:val="16"/>
      <w:szCs w:val="16"/>
      <w:effect w:val="none"/>
      <w:vertAlign w:val="baseline"/>
      <w:cs w:val="0"/>
      <w:em w:val="none"/>
      <w:lang w:val="el-GR" w:eastAsia="el-GR"/>
    </w:rPr>
  </w:style>
  <w:style w:type="character" w:styleId="-">
    <w:name w:val="Hyperlink"/>
    <w:qFormat/>
    <w:rPr>
      <w:color w:val="0000FF"/>
      <w:w w:val="100"/>
      <w:position w:val="-1"/>
      <w:u w:val="single"/>
      <w:effect w:val="none"/>
      <w:vertAlign w:val="baseline"/>
      <w:cs w:val="0"/>
      <w:em w:val="non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character" w:styleId="a9">
    <w:name w:val="Strong"/>
    <w:basedOn w:val="a0"/>
    <w:uiPriority w:val="22"/>
    <w:qFormat/>
    <w:rsid w:val="003110A0"/>
    <w:rPr>
      <w:b/>
      <w:bCs/>
    </w:rPr>
  </w:style>
  <w:style w:type="character" w:customStyle="1" w:styleId="10">
    <w:name w:val="Ανεπίλυτη αναφορά1"/>
    <w:basedOn w:val="a0"/>
    <w:uiPriority w:val="99"/>
    <w:semiHidden/>
    <w:unhideWhenUsed/>
    <w:rsid w:val="0040018C"/>
    <w:rPr>
      <w:color w:val="605E5C"/>
      <w:shd w:val="clear" w:color="auto" w:fill="E1DFDD"/>
    </w:rPr>
  </w:style>
  <w:style w:type="paragraph" w:styleId="aa">
    <w:name w:val="Plain Text"/>
    <w:basedOn w:val="a"/>
    <w:link w:val="Char"/>
    <w:uiPriority w:val="99"/>
    <w:semiHidden/>
    <w:unhideWhenUsed/>
    <w:rsid w:val="0000419B"/>
    <w:rPr>
      <w:rFonts w:ascii="Calibri" w:eastAsiaTheme="minorHAnsi" w:hAnsi="Calibri" w:cstheme="minorBidi"/>
      <w:sz w:val="22"/>
      <w:szCs w:val="21"/>
      <w:lang w:val="el-GR" w:eastAsia="en-US"/>
    </w:rPr>
  </w:style>
  <w:style w:type="character" w:customStyle="1" w:styleId="Char">
    <w:name w:val="Απλό κείμενο Char"/>
    <w:basedOn w:val="a0"/>
    <w:link w:val="aa"/>
    <w:uiPriority w:val="99"/>
    <w:semiHidden/>
    <w:rsid w:val="0000419B"/>
    <w:rPr>
      <w:rFonts w:ascii="Calibri" w:eastAsiaTheme="minorHAnsi" w:hAnsi="Calibri" w:cstheme="minorBidi"/>
      <w:sz w:val="22"/>
      <w:szCs w:val="21"/>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32658">
      <w:bodyDiv w:val="1"/>
      <w:marLeft w:val="0"/>
      <w:marRight w:val="0"/>
      <w:marTop w:val="0"/>
      <w:marBottom w:val="0"/>
      <w:divBdr>
        <w:top w:val="none" w:sz="0" w:space="0" w:color="auto"/>
        <w:left w:val="none" w:sz="0" w:space="0" w:color="auto"/>
        <w:bottom w:val="none" w:sz="0" w:space="0" w:color="auto"/>
        <w:right w:val="none" w:sz="0" w:space="0" w:color="auto"/>
      </w:divBdr>
    </w:div>
    <w:div w:id="1465077739">
      <w:bodyDiv w:val="1"/>
      <w:marLeft w:val="0"/>
      <w:marRight w:val="0"/>
      <w:marTop w:val="0"/>
      <w:marBottom w:val="0"/>
      <w:divBdr>
        <w:top w:val="none" w:sz="0" w:space="0" w:color="auto"/>
        <w:left w:val="none" w:sz="0" w:space="0" w:color="auto"/>
        <w:bottom w:val="none" w:sz="0" w:space="0" w:color="auto"/>
        <w:right w:val="none" w:sz="0" w:space="0" w:color="auto"/>
      </w:divBdr>
    </w:div>
    <w:div w:id="1643728449">
      <w:bodyDiv w:val="1"/>
      <w:marLeft w:val="0"/>
      <w:marRight w:val="0"/>
      <w:marTop w:val="0"/>
      <w:marBottom w:val="0"/>
      <w:divBdr>
        <w:top w:val="none" w:sz="0" w:space="0" w:color="auto"/>
        <w:left w:val="none" w:sz="0" w:space="0" w:color="auto"/>
        <w:bottom w:val="none" w:sz="0" w:space="0" w:color="auto"/>
        <w:right w:val="none" w:sz="0" w:space="0" w:color="auto"/>
      </w:divBdr>
    </w:div>
    <w:div w:id="197718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ckheedmarti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ai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glHJ7SAJBnP0UtX4aPxv0vOag==">CgMxLjAyDmguMmk4dDc1ZjRsMHFiMg5oLnFzYjRyd25tYnZ4bTgAciExRk51aU5md1czQTZzdlNidXA5YzdpU2h3VFp1N0lGZUg=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3906</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Ξανθή Αρμένη</cp:lastModifiedBy>
  <cp:revision>2</cp:revision>
  <dcterms:created xsi:type="dcterms:W3CDTF">2026-04-16T06:52:00Z</dcterms:created>
  <dcterms:modified xsi:type="dcterms:W3CDTF">2026-04-16T06:52:00Z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884d6-46ec-40ca-a4e4-d9a7c6a7c5c9_Enabled">
    <vt:lpwstr>true</vt:lpwstr>
  </property>
  <property fmtid="{D5CDD505-2E9C-101B-9397-08002B2CF9AE}" pid="3" name="MSIP_Label_aac884d6-46ec-40ca-a4e4-d9a7c6a7c5c9_SetDate">
    <vt:lpwstr>2025-08-29T14:02:19Z</vt:lpwstr>
  </property>
  <property fmtid="{D5CDD505-2E9C-101B-9397-08002B2CF9AE}" pid="4" name="MSIP_Label_aac884d6-46ec-40ca-a4e4-d9a7c6a7c5c9_Method">
    <vt:lpwstr>Privileged</vt:lpwstr>
  </property>
  <property fmtid="{D5CDD505-2E9C-101B-9397-08002B2CF9AE}" pid="5" name="MSIP_Label_aac884d6-46ec-40ca-a4e4-d9a7c6a7c5c9_Name">
    <vt:lpwstr>Unrestricted</vt:lpwstr>
  </property>
  <property fmtid="{D5CDD505-2E9C-101B-9397-08002B2CF9AE}" pid="6" name="MSIP_Label_aac884d6-46ec-40ca-a4e4-d9a7c6a7c5c9_SiteId">
    <vt:lpwstr>3465c5b6-dc75-4b16-8bc3-8e00d98d1b0d</vt:lpwstr>
  </property>
  <property fmtid="{D5CDD505-2E9C-101B-9397-08002B2CF9AE}" pid="7" name="MSIP_Label_aac884d6-46ec-40ca-a4e4-d9a7c6a7c5c9_ActionId">
    <vt:lpwstr>c2e06e34-dad2-4804-b2ef-8ced8485e8dd</vt:lpwstr>
  </property>
  <property fmtid="{D5CDD505-2E9C-101B-9397-08002B2CF9AE}" pid="8" name="MSIP_Label_aac884d6-46ec-40ca-a4e4-d9a7c6a7c5c9_ContentBits">
    <vt:lpwstr>0</vt:lpwstr>
  </property>
  <property fmtid="{D5CDD505-2E9C-101B-9397-08002B2CF9AE}" pid="9" name="MSIP_Label_aac884d6-46ec-40ca-a4e4-d9a7c6a7c5c9_Tag">
    <vt:lpwstr>10, 0, 1, 1</vt:lpwstr>
  </property>
</Properties>
</file>